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A178" w14:textId="6113A4E0" w:rsidR="002012F3" w:rsidRDefault="002012F3">
      <w:pPr>
        <w:rPr>
          <w:rFonts w:ascii="Poppins" w:hAnsi="Poppins" w:cs="Poppins"/>
          <w:b/>
          <w:bCs/>
          <w:sz w:val="28"/>
          <w:szCs w:val="28"/>
        </w:rPr>
      </w:pPr>
      <w:r w:rsidRPr="007A74C3">
        <w:rPr>
          <w:rFonts w:ascii="Poppins" w:hAnsi="Poppins" w:cs="Poppins"/>
          <w:b/>
          <w:bCs/>
          <w:sz w:val="28"/>
          <w:szCs w:val="28"/>
        </w:rPr>
        <w:t>Kemisk risikovurdering</w:t>
      </w:r>
      <w:r w:rsidR="008C30BD" w:rsidRPr="007A74C3">
        <w:rPr>
          <w:rFonts w:ascii="Poppins" w:hAnsi="Poppins" w:cs="Poppins"/>
          <w:b/>
          <w:bCs/>
          <w:sz w:val="28"/>
          <w:szCs w:val="28"/>
        </w:rPr>
        <w:t>: O</w:t>
      </w:r>
      <w:r w:rsidRPr="007A74C3">
        <w:rPr>
          <w:rFonts w:ascii="Poppins" w:hAnsi="Poppins" w:cs="Poppins"/>
          <w:b/>
          <w:bCs/>
          <w:sz w:val="28"/>
          <w:szCs w:val="28"/>
        </w:rPr>
        <w:t xml:space="preserve">versigt over arbejdsprocesser </w:t>
      </w:r>
      <w:r w:rsidR="00137ACF" w:rsidRPr="007A74C3">
        <w:rPr>
          <w:rFonts w:ascii="Poppins" w:hAnsi="Poppins" w:cs="Poppins"/>
          <w:b/>
          <w:bCs/>
          <w:sz w:val="28"/>
          <w:szCs w:val="28"/>
        </w:rPr>
        <w:t>relateret til asbest</w:t>
      </w:r>
      <w:r w:rsidRPr="007A74C3">
        <w:rPr>
          <w:rFonts w:ascii="Poppins" w:hAnsi="Poppins" w:cs="Poppins"/>
          <w:b/>
          <w:bCs/>
          <w:sz w:val="28"/>
          <w:szCs w:val="28"/>
        </w:rPr>
        <w:t xml:space="preserve"> – </w:t>
      </w:r>
      <w:r w:rsidR="008C30BD" w:rsidRPr="007A74C3">
        <w:rPr>
          <w:rFonts w:ascii="Poppins" w:hAnsi="Poppins" w:cs="Poppins"/>
          <w:b/>
          <w:bCs/>
          <w:sz w:val="28"/>
          <w:szCs w:val="28"/>
        </w:rPr>
        <w:t>b</w:t>
      </w:r>
      <w:r w:rsidRPr="007A74C3">
        <w:rPr>
          <w:rFonts w:ascii="Poppins" w:hAnsi="Poppins" w:cs="Poppins"/>
          <w:b/>
          <w:bCs/>
          <w:sz w:val="28"/>
          <w:szCs w:val="28"/>
        </w:rPr>
        <w:t>rug og værnemidler</w:t>
      </w:r>
    </w:p>
    <w:p w14:paraId="355B3626" w14:textId="18E8697A" w:rsidR="009F1370" w:rsidRPr="009F1370" w:rsidRDefault="009F1370">
      <w:pPr>
        <w:rPr>
          <w:rFonts w:ascii="Poppins" w:hAnsi="Poppins" w:cs="Poppins"/>
          <w:sz w:val="24"/>
          <w:szCs w:val="24"/>
        </w:rPr>
      </w:pPr>
      <w:r w:rsidRPr="009F1370">
        <w:rPr>
          <w:rFonts w:ascii="Poppins" w:hAnsi="Poppins" w:cs="Poppins"/>
          <w:sz w:val="24"/>
          <w:szCs w:val="24"/>
        </w:rPr>
        <w:t>Virksomhed</w:t>
      </w:r>
      <w:r>
        <w:rPr>
          <w:rFonts w:ascii="Poppins" w:hAnsi="Poppins" w:cs="Poppins"/>
          <w:sz w:val="24"/>
          <w:szCs w:val="24"/>
        </w:rPr>
        <w:t>:</w:t>
      </w:r>
    </w:p>
    <w:tbl>
      <w:tblPr>
        <w:tblStyle w:val="Tabel-Gitter"/>
        <w:tblW w:w="15021" w:type="dxa"/>
        <w:tblLook w:val="04A0" w:firstRow="1" w:lastRow="0" w:firstColumn="1" w:lastColumn="0" w:noHBand="0" w:noVBand="1"/>
      </w:tblPr>
      <w:tblGrid>
        <w:gridCol w:w="1980"/>
        <w:gridCol w:w="7229"/>
        <w:gridCol w:w="2552"/>
        <w:gridCol w:w="3260"/>
      </w:tblGrid>
      <w:tr w:rsidR="000A7015" w:rsidRPr="00346DB5" w14:paraId="44686214" w14:textId="77777777" w:rsidTr="000A7015">
        <w:tc>
          <w:tcPr>
            <w:tcW w:w="1980" w:type="dxa"/>
          </w:tcPr>
          <w:p w14:paraId="7AD07E71" w14:textId="481DE5CE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>Byggesag</w:t>
            </w:r>
          </w:p>
        </w:tc>
        <w:tc>
          <w:tcPr>
            <w:tcW w:w="7229" w:type="dxa"/>
          </w:tcPr>
          <w:p w14:paraId="1EBBC65C" w14:textId="77777777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70E41D" w14:textId="77AFBF92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>Dato for udarbejdelse</w:t>
            </w:r>
          </w:p>
        </w:tc>
        <w:tc>
          <w:tcPr>
            <w:tcW w:w="3260" w:type="dxa"/>
          </w:tcPr>
          <w:p w14:paraId="2B8FBD92" w14:textId="3B78A76D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A7015" w:rsidRPr="00346DB5" w14:paraId="498A7234" w14:textId="77777777" w:rsidTr="000A7015">
        <w:tc>
          <w:tcPr>
            <w:tcW w:w="1980" w:type="dxa"/>
          </w:tcPr>
          <w:p w14:paraId="73878383" w14:textId="6E4FBC05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>Faglig ansvarlig</w:t>
            </w:r>
          </w:p>
        </w:tc>
        <w:tc>
          <w:tcPr>
            <w:tcW w:w="7229" w:type="dxa"/>
          </w:tcPr>
          <w:p w14:paraId="426A42E4" w14:textId="77777777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950F88" w14:textId="1CC57A4D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>Tid</w:t>
            </w:r>
            <w:r w:rsidR="00F679EF"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="007C63C7"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>rum for proces</w:t>
            </w:r>
          </w:p>
        </w:tc>
        <w:tc>
          <w:tcPr>
            <w:tcW w:w="3260" w:type="dxa"/>
          </w:tcPr>
          <w:p w14:paraId="30CD2829" w14:textId="3C3B1A3C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A7015" w:rsidRPr="00346DB5" w14:paraId="546AE5B7" w14:textId="77777777" w:rsidTr="000A7015">
        <w:tc>
          <w:tcPr>
            <w:tcW w:w="1980" w:type="dxa"/>
          </w:tcPr>
          <w:p w14:paraId="5F4C0F67" w14:textId="610A1273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Medarbejdere </w:t>
            </w:r>
          </w:p>
        </w:tc>
        <w:tc>
          <w:tcPr>
            <w:tcW w:w="7229" w:type="dxa"/>
          </w:tcPr>
          <w:p w14:paraId="555A0C6D" w14:textId="77777777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88D5356" w14:textId="0D9B500C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>Indlejet</w:t>
            </w:r>
            <w:proofErr w:type="spellEnd"/>
            <w:r w:rsidRPr="00346DB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medarbejdere</w:t>
            </w:r>
          </w:p>
        </w:tc>
        <w:tc>
          <w:tcPr>
            <w:tcW w:w="3260" w:type="dxa"/>
          </w:tcPr>
          <w:p w14:paraId="03F7CC72" w14:textId="338175B4" w:rsidR="000A7015" w:rsidRPr="00346DB5" w:rsidRDefault="000A7015" w:rsidP="000A701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0DBDEF1D" w14:textId="18931D08" w:rsidR="0063612A" w:rsidRPr="00346DB5" w:rsidRDefault="0063612A">
      <w:pPr>
        <w:rPr>
          <w:rFonts w:ascii="Open Sans" w:hAnsi="Open Sans" w:cs="Open Sans"/>
          <w:b/>
          <w:bCs/>
        </w:rPr>
      </w:pPr>
    </w:p>
    <w:tbl>
      <w:tblPr>
        <w:tblStyle w:val="Tabel-Gitter"/>
        <w:tblW w:w="15021" w:type="dxa"/>
        <w:tblLook w:val="04A0" w:firstRow="1" w:lastRow="0" w:firstColumn="1" w:lastColumn="0" w:noHBand="0" w:noVBand="1"/>
      </w:tblPr>
      <w:tblGrid>
        <w:gridCol w:w="1637"/>
        <w:gridCol w:w="1637"/>
        <w:gridCol w:w="1638"/>
        <w:gridCol w:w="1637"/>
        <w:gridCol w:w="1638"/>
        <w:gridCol w:w="1637"/>
        <w:gridCol w:w="1638"/>
        <w:gridCol w:w="1637"/>
        <w:gridCol w:w="1922"/>
      </w:tblGrid>
      <w:tr w:rsidR="0005063E" w:rsidRPr="00346DB5" w14:paraId="46DC008D" w14:textId="77777777" w:rsidTr="000A7015">
        <w:trPr>
          <w:trHeight w:val="624"/>
        </w:trPr>
        <w:tc>
          <w:tcPr>
            <w:tcW w:w="1637" w:type="dxa"/>
            <w:vAlign w:val="center"/>
          </w:tcPr>
          <w:p w14:paraId="22A887FE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43D25D3B" wp14:editId="784F6B6F">
                  <wp:extent cx="360000" cy="360000"/>
                  <wp:effectExtent l="0" t="0" r="2540" b="2540"/>
                  <wp:docPr id="9" name="Billede 9" descr="Akut Giftighed Farl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4" descr="Akut Giftighed Farl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vAlign w:val="center"/>
          </w:tcPr>
          <w:p w14:paraId="3675EB26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19D97AB6" wp14:editId="4745557C">
                  <wp:extent cx="360000" cy="360000"/>
                  <wp:effectExtent l="0" t="0" r="2540" b="2540"/>
                  <wp:docPr id="8" name="Billede 8" descr="Aller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7" descr="Aller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Align w:val="center"/>
          </w:tcPr>
          <w:p w14:paraId="64CADC68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49ED46D2" wp14:editId="2EC2B8C9">
                  <wp:extent cx="360000" cy="360000"/>
                  <wp:effectExtent l="0" t="0" r="2540" b="2540"/>
                  <wp:docPr id="7" name="Billede 7" descr="Akut Giftighed Mindre Farl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6" descr="Akut Giftighed Mindre Farl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vAlign w:val="center"/>
          </w:tcPr>
          <w:p w14:paraId="5576662F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7F37D055" wp14:editId="1B403A80">
                  <wp:extent cx="360000" cy="360000"/>
                  <wp:effectExtent l="0" t="0" r="2540" b="2540"/>
                  <wp:docPr id="6" name="Billede 6" descr="Atsningsf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 descr="Atsningsf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Align w:val="center"/>
          </w:tcPr>
          <w:p w14:paraId="3A3B0233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0A111074" wp14:editId="4BB0DE59">
                  <wp:extent cx="360000" cy="360000"/>
                  <wp:effectExtent l="0" t="0" r="2540" b="2540"/>
                  <wp:docPr id="5" name="Billede 5" descr="Brandf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" descr="Brandf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vAlign w:val="center"/>
          </w:tcPr>
          <w:p w14:paraId="04D0324D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5B4EDC9D" wp14:editId="7B725C88">
                  <wp:extent cx="360000" cy="360000"/>
                  <wp:effectExtent l="0" t="0" r="2540" b="2540"/>
                  <wp:docPr id="4" name="Billede 4" descr="Brandnaere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9" descr="Brandnaere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8" w:type="dxa"/>
            <w:vAlign w:val="center"/>
          </w:tcPr>
          <w:p w14:paraId="42266A4C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6D54C404" wp14:editId="67F0BBF8">
                  <wp:extent cx="360000" cy="360000"/>
                  <wp:effectExtent l="0" t="0" r="2540" b="2540"/>
                  <wp:docPr id="3" name="Billede 3" descr="Eksplotionsf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1" descr="Eksplotionsf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vAlign w:val="center"/>
          </w:tcPr>
          <w:p w14:paraId="56C8B389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1968164D" wp14:editId="492C4F74">
                  <wp:extent cx="360000" cy="360000"/>
                  <wp:effectExtent l="0" t="0" r="2540" b="2540"/>
                  <wp:docPr id="2" name="Billede 2" descr="Miljof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0" descr="Miljof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2" w:type="dxa"/>
            <w:vAlign w:val="center"/>
          </w:tcPr>
          <w:p w14:paraId="6C9C6502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43F0F9EB" wp14:editId="0EB091FA">
                  <wp:extent cx="360000" cy="360000"/>
                  <wp:effectExtent l="0" t="0" r="2540" b="2540"/>
                  <wp:docPr id="10" name="Billede 10" descr="Gasser Under Tr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" descr="Gasser Under Tr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63E" w:rsidRPr="00346DB5" w14:paraId="34C34F9F" w14:textId="77777777" w:rsidTr="000A7015">
        <w:tc>
          <w:tcPr>
            <w:tcW w:w="1637" w:type="dxa"/>
            <w:vAlign w:val="center"/>
          </w:tcPr>
          <w:p w14:paraId="010E00C3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Akut giftig</w:t>
            </w:r>
          </w:p>
        </w:tc>
        <w:tc>
          <w:tcPr>
            <w:tcW w:w="1637" w:type="dxa"/>
            <w:vAlign w:val="center"/>
          </w:tcPr>
          <w:p w14:paraId="113FDCA9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Kronisk sundhedsfare</w:t>
            </w:r>
          </w:p>
        </w:tc>
        <w:tc>
          <w:tcPr>
            <w:tcW w:w="1638" w:type="dxa"/>
            <w:vAlign w:val="center"/>
          </w:tcPr>
          <w:p w14:paraId="5A00EC20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Sundhedsfare</w:t>
            </w:r>
          </w:p>
        </w:tc>
        <w:tc>
          <w:tcPr>
            <w:tcW w:w="1637" w:type="dxa"/>
            <w:vAlign w:val="center"/>
          </w:tcPr>
          <w:p w14:paraId="706F7DD2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Ætsende</w:t>
            </w:r>
          </w:p>
        </w:tc>
        <w:tc>
          <w:tcPr>
            <w:tcW w:w="1638" w:type="dxa"/>
            <w:vAlign w:val="center"/>
          </w:tcPr>
          <w:p w14:paraId="003AE2EB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Brandfarlig</w:t>
            </w:r>
          </w:p>
        </w:tc>
        <w:tc>
          <w:tcPr>
            <w:tcW w:w="1637" w:type="dxa"/>
            <w:vAlign w:val="center"/>
          </w:tcPr>
          <w:p w14:paraId="6E200E23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Brandnærende</w:t>
            </w:r>
          </w:p>
        </w:tc>
        <w:tc>
          <w:tcPr>
            <w:tcW w:w="1638" w:type="dxa"/>
            <w:vAlign w:val="center"/>
          </w:tcPr>
          <w:p w14:paraId="5ECB3A78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Eksplosive</w:t>
            </w:r>
          </w:p>
        </w:tc>
        <w:tc>
          <w:tcPr>
            <w:tcW w:w="1637" w:type="dxa"/>
            <w:vAlign w:val="center"/>
          </w:tcPr>
          <w:p w14:paraId="358EE915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Miljøfare</w:t>
            </w:r>
          </w:p>
        </w:tc>
        <w:tc>
          <w:tcPr>
            <w:tcW w:w="1922" w:type="dxa"/>
            <w:vAlign w:val="center"/>
          </w:tcPr>
          <w:p w14:paraId="46909C27" w14:textId="77777777" w:rsidR="0005063E" w:rsidRPr="00346DB5" w:rsidRDefault="0005063E" w:rsidP="004369A6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346DB5">
              <w:rPr>
                <w:rFonts w:ascii="Open Sans" w:hAnsi="Open Sans" w:cs="Open Sans"/>
                <w:b/>
                <w:sz w:val="14"/>
                <w:szCs w:val="14"/>
              </w:rPr>
              <w:t>Gasser under tryk</w:t>
            </w:r>
          </w:p>
        </w:tc>
      </w:tr>
    </w:tbl>
    <w:p w14:paraId="2C6BD53B" w14:textId="7BA5E9C9" w:rsidR="0005063E" w:rsidRPr="00346DB5" w:rsidRDefault="00B70BCF">
      <w:pPr>
        <w:rPr>
          <w:rFonts w:ascii="Open Sans" w:hAnsi="Open Sans" w:cs="Open Sans"/>
          <w:sz w:val="18"/>
          <w:szCs w:val="18"/>
        </w:rPr>
      </w:pPr>
      <w:r w:rsidRPr="00346DB5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250EBC27" wp14:editId="4154FCF5">
            <wp:extent cx="372110" cy="359410"/>
            <wp:effectExtent l="0" t="0" r="8890" b="254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lede 1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DB5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04C4E370" wp14:editId="294616E7">
            <wp:extent cx="359410" cy="359410"/>
            <wp:effectExtent l="0" t="0" r="2540" b="2540"/>
            <wp:docPr id="11" name="Billede 11" descr="Et billede, der indeholder clipart&#10;&#10;Automatisk generere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clipart&#10;&#10;Automatisk genereret beskrivels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DB5">
        <w:rPr>
          <w:rFonts w:ascii="Open Sans" w:hAnsi="Open Sans" w:cs="Open Sans"/>
          <w:b/>
          <w:noProof/>
          <w:sz w:val="18"/>
          <w:szCs w:val="18"/>
        </w:rPr>
        <w:drawing>
          <wp:inline distT="0" distB="0" distL="0" distR="0" wp14:anchorId="79B1701E" wp14:editId="30904223">
            <wp:extent cx="360000" cy="360000"/>
            <wp:effectExtent l="0" t="0" r="2540" b="2540"/>
            <wp:docPr id="12" name="Billede 12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åbud Handske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DB5">
        <w:rPr>
          <w:rFonts w:ascii="Open Sans" w:hAnsi="Open Sans" w:cs="Open Sans"/>
          <w:b/>
          <w:noProof/>
          <w:sz w:val="18"/>
          <w:szCs w:val="18"/>
        </w:rPr>
        <w:drawing>
          <wp:inline distT="0" distB="0" distL="0" distR="0" wp14:anchorId="249AC684" wp14:editId="60BE726B">
            <wp:extent cx="360000" cy="360000"/>
            <wp:effectExtent l="0" t="0" r="2540" b="2540"/>
            <wp:docPr id="13" name="Billede 13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åbud Åndedrætsværn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DB5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62EC5C52" wp14:editId="46F498A1">
            <wp:extent cx="360000" cy="360000"/>
            <wp:effectExtent l="0" t="0" r="2540" b="2540"/>
            <wp:docPr id="14" name="Billede 14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åbud Overtræksdragt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DB5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44D04DC5" wp14:editId="0644466D">
            <wp:extent cx="360000" cy="360000"/>
            <wp:effectExtent l="0" t="0" r="2540" b="254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åbudt høreværn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5CD" w:rsidRPr="00346DB5">
        <w:rPr>
          <w:rFonts w:ascii="Open Sans" w:hAnsi="Open Sans" w:cs="Open Sans"/>
          <w:noProof/>
          <w:sz w:val="18"/>
          <w:szCs w:val="18"/>
        </w:rPr>
        <w:drawing>
          <wp:inline distT="0" distB="0" distL="0" distR="0" wp14:anchorId="2706C0A1" wp14:editId="0D09BD62">
            <wp:extent cx="360000" cy="360000"/>
            <wp:effectExtent l="0" t="0" r="2540" b="2540"/>
            <wp:docPr id="17" name="Billede 17" descr="Et billede, der indeholder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åbud Udråbstegn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15026" w:type="dxa"/>
        <w:tblInd w:w="-5" w:type="dxa"/>
        <w:tblLook w:val="04A0" w:firstRow="1" w:lastRow="0" w:firstColumn="1" w:lastColumn="0" w:noHBand="0" w:noVBand="1"/>
      </w:tblPr>
      <w:tblGrid>
        <w:gridCol w:w="479"/>
        <w:gridCol w:w="672"/>
        <w:gridCol w:w="1387"/>
        <w:gridCol w:w="2489"/>
        <w:gridCol w:w="1795"/>
        <w:gridCol w:w="2106"/>
        <w:gridCol w:w="1947"/>
        <w:gridCol w:w="3300"/>
        <w:gridCol w:w="851"/>
      </w:tblGrid>
      <w:tr w:rsidR="00DA0CB8" w:rsidRPr="00346DB5" w14:paraId="18A26A33" w14:textId="77777777" w:rsidTr="00C26BC6">
        <w:trPr>
          <w:tblHeader/>
        </w:trPr>
        <w:tc>
          <w:tcPr>
            <w:tcW w:w="479" w:type="dxa"/>
          </w:tcPr>
          <w:p w14:paraId="6DCC24E2" w14:textId="31CDCEA1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2059" w:type="dxa"/>
            <w:gridSpan w:val="2"/>
          </w:tcPr>
          <w:p w14:paraId="17A50180" w14:textId="77777777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Arbejdsproces</w:t>
            </w:r>
          </w:p>
          <w:p w14:paraId="1ED43FF4" w14:textId="1660C801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Delprocesser</w:t>
            </w:r>
          </w:p>
        </w:tc>
        <w:tc>
          <w:tcPr>
            <w:tcW w:w="2489" w:type="dxa"/>
          </w:tcPr>
          <w:p w14:paraId="4FA6434A" w14:textId="77777777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Kemiske produkter</w:t>
            </w:r>
          </w:p>
          <w:p w14:paraId="38704AF2" w14:textId="77777777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Stoffer og materialer</w:t>
            </w:r>
          </w:p>
        </w:tc>
        <w:tc>
          <w:tcPr>
            <w:tcW w:w="1795" w:type="dxa"/>
          </w:tcPr>
          <w:p w14:paraId="46F7F051" w14:textId="77777777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Kemiske produkter</w:t>
            </w:r>
          </w:p>
          <w:p w14:paraId="30CB3B6D" w14:textId="77777777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Leverandør</w:t>
            </w:r>
          </w:p>
        </w:tc>
        <w:tc>
          <w:tcPr>
            <w:tcW w:w="2106" w:type="dxa"/>
          </w:tcPr>
          <w:p w14:paraId="7FB3A2EE" w14:textId="77777777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Sikkerhedsdatablad</w:t>
            </w:r>
          </w:p>
          <w:p w14:paraId="297E789A" w14:textId="3AD33995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Seneste revisionsdato </w:t>
            </w:r>
          </w:p>
        </w:tc>
        <w:tc>
          <w:tcPr>
            <w:tcW w:w="1947" w:type="dxa"/>
          </w:tcPr>
          <w:p w14:paraId="44AF5FB2" w14:textId="06DDB935" w:rsidR="0005063E" w:rsidRPr="00346DB5" w:rsidRDefault="0005063E" w:rsidP="00A80CA8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Farlighed</w:t>
            </w:r>
          </w:p>
        </w:tc>
        <w:tc>
          <w:tcPr>
            <w:tcW w:w="4151" w:type="dxa"/>
            <w:gridSpan w:val="2"/>
          </w:tcPr>
          <w:p w14:paraId="67F40CF8" w14:textId="7A9414B9" w:rsidR="005D4059" w:rsidRPr="00346DB5" w:rsidRDefault="005D4059" w:rsidP="00906697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Anvendelse</w:t>
            </w:r>
            <w:r w:rsidR="00906697"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og v</w:t>
            </w:r>
            <w:r w:rsidRPr="00346DB5">
              <w:rPr>
                <w:rFonts w:ascii="Open Sans" w:hAnsi="Open Sans" w:cs="Open Sans"/>
                <w:b/>
                <w:bCs/>
                <w:sz w:val="16"/>
                <w:szCs w:val="16"/>
              </w:rPr>
              <w:t>ærnemiddel</w:t>
            </w:r>
          </w:p>
        </w:tc>
      </w:tr>
      <w:tr w:rsidR="00065DD3" w:rsidRPr="00346DB5" w14:paraId="38E892A0" w14:textId="77777777" w:rsidTr="00C26BC6">
        <w:trPr>
          <w:cantSplit/>
        </w:trPr>
        <w:tc>
          <w:tcPr>
            <w:tcW w:w="479" w:type="dxa"/>
            <w:shd w:val="clear" w:color="auto" w:fill="auto"/>
          </w:tcPr>
          <w:p w14:paraId="16695BBC" w14:textId="4436E3D0" w:rsidR="00065DD3" w:rsidRPr="00346DB5" w:rsidRDefault="00065DD3" w:rsidP="00065DD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9" w:type="dxa"/>
            <w:gridSpan w:val="2"/>
          </w:tcPr>
          <w:p w14:paraId="62F10519" w14:textId="77777777" w:rsidR="00065DD3" w:rsidRPr="00346DB5" w:rsidRDefault="00065DD3" w:rsidP="00065DD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89" w:type="dxa"/>
          </w:tcPr>
          <w:p w14:paraId="535D8D10" w14:textId="181BD0F5" w:rsidR="00065DD3" w:rsidRPr="00346DB5" w:rsidRDefault="00065DD3" w:rsidP="00065DD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</w:tcPr>
          <w:p w14:paraId="46F977C1" w14:textId="77777777" w:rsidR="00065DD3" w:rsidRPr="00346DB5" w:rsidRDefault="00065DD3" w:rsidP="00065DD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06" w:type="dxa"/>
          </w:tcPr>
          <w:p w14:paraId="6B73F1E4" w14:textId="77777777" w:rsidR="00065DD3" w:rsidRPr="00346DB5" w:rsidRDefault="00065DD3" w:rsidP="00065DD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7" w:type="dxa"/>
          </w:tcPr>
          <w:p w14:paraId="5A139C4E" w14:textId="251E57D2" w:rsidR="00065DD3" w:rsidRPr="00346DB5" w:rsidRDefault="00065DD3" w:rsidP="00065DD3">
            <w:pPr>
              <w:rPr>
                <w:rFonts w:ascii="Open Sans" w:hAnsi="Open Sans" w:cs="Open Sans"/>
                <w:noProof/>
                <w:sz w:val="16"/>
                <w:szCs w:val="16"/>
                <w:lang w:eastAsia="da-DK"/>
              </w:rPr>
            </w:pPr>
          </w:p>
        </w:tc>
        <w:tc>
          <w:tcPr>
            <w:tcW w:w="3300" w:type="dxa"/>
          </w:tcPr>
          <w:p w14:paraId="3D604C81" w14:textId="2A5BF6F8" w:rsidR="00EA2365" w:rsidRPr="00346DB5" w:rsidRDefault="00EA2365" w:rsidP="00065DD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63C77B" w14:textId="469D5D23" w:rsidR="00502315" w:rsidRPr="00346DB5" w:rsidRDefault="00502315" w:rsidP="00065DD3">
            <w:pPr>
              <w:rPr>
                <w:rFonts w:ascii="Open Sans" w:hAnsi="Open Sans" w:cs="Open Sans"/>
                <w:noProof/>
                <w:sz w:val="18"/>
                <w:szCs w:val="18"/>
              </w:rPr>
            </w:pPr>
          </w:p>
        </w:tc>
      </w:tr>
      <w:tr w:rsidR="00E539FA" w:rsidRPr="00346DB5" w14:paraId="34A4FEC5" w14:textId="77777777" w:rsidTr="00C26BC6">
        <w:trPr>
          <w:cantSplit/>
        </w:trPr>
        <w:tc>
          <w:tcPr>
            <w:tcW w:w="479" w:type="dxa"/>
            <w:shd w:val="clear" w:color="auto" w:fill="auto"/>
          </w:tcPr>
          <w:p w14:paraId="0B41A001" w14:textId="6C6F86BB" w:rsidR="002012F3" w:rsidRPr="00346DB5" w:rsidRDefault="002012F3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9" w:type="dxa"/>
            <w:gridSpan w:val="2"/>
          </w:tcPr>
          <w:p w14:paraId="6FA40D65" w14:textId="6075807C" w:rsidR="00E539FA" w:rsidRPr="00346DB5" w:rsidRDefault="00E539FA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89" w:type="dxa"/>
          </w:tcPr>
          <w:p w14:paraId="03A2BD07" w14:textId="2E1EC896" w:rsidR="00E539FA" w:rsidRPr="00346DB5" w:rsidRDefault="00E539FA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5" w:type="dxa"/>
          </w:tcPr>
          <w:p w14:paraId="153A6739" w14:textId="2A3BEDB0" w:rsidR="00E539FA" w:rsidRPr="00346DB5" w:rsidRDefault="00E539FA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06" w:type="dxa"/>
          </w:tcPr>
          <w:p w14:paraId="7C96B997" w14:textId="78D1F89F" w:rsidR="00E539FA" w:rsidRPr="00346DB5" w:rsidRDefault="00E539FA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7" w:type="dxa"/>
          </w:tcPr>
          <w:p w14:paraId="3D5AC56D" w14:textId="56DFBD7E" w:rsidR="00E539FA" w:rsidRPr="00346DB5" w:rsidRDefault="00E539FA" w:rsidP="00E539FA">
            <w:pPr>
              <w:rPr>
                <w:rFonts w:ascii="Open Sans" w:hAnsi="Open Sans" w:cs="Open Sans"/>
                <w:noProof/>
                <w:sz w:val="16"/>
                <w:szCs w:val="16"/>
                <w:lang w:eastAsia="da-DK"/>
              </w:rPr>
            </w:pPr>
          </w:p>
        </w:tc>
        <w:tc>
          <w:tcPr>
            <w:tcW w:w="3300" w:type="dxa"/>
          </w:tcPr>
          <w:p w14:paraId="5E54ABE8" w14:textId="66C1106B" w:rsidR="00CC367E" w:rsidRPr="00346DB5" w:rsidRDefault="00CC367E" w:rsidP="00CC367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53BDCB" w14:textId="1BEFBAD8" w:rsidR="00E539FA" w:rsidRPr="00346DB5" w:rsidRDefault="00E539FA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9558C" w:rsidRPr="00346DB5" w14:paraId="6D0F88F3" w14:textId="77777777" w:rsidTr="00C26BC6">
        <w:trPr>
          <w:cantSplit/>
        </w:trPr>
        <w:tc>
          <w:tcPr>
            <w:tcW w:w="479" w:type="dxa"/>
            <w:shd w:val="clear" w:color="auto" w:fill="auto"/>
          </w:tcPr>
          <w:p w14:paraId="00CDF1F6" w14:textId="77777777" w:rsidR="0059558C" w:rsidRPr="00346DB5" w:rsidRDefault="0059558C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059" w:type="dxa"/>
            <w:gridSpan w:val="2"/>
          </w:tcPr>
          <w:p w14:paraId="77C82662" w14:textId="77777777" w:rsidR="0059558C" w:rsidRPr="00346DB5" w:rsidRDefault="0059558C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89" w:type="dxa"/>
          </w:tcPr>
          <w:p w14:paraId="54756A66" w14:textId="77777777" w:rsidR="0059558C" w:rsidRPr="00346DB5" w:rsidRDefault="0059558C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95" w:type="dxa"/>
          </w:tcPr>
          <w:p w14:paraId="377FA68B" w14:textId="77777777" w:rsidR="0059558C" w:rsidRPr="00346DB5" w:rsidRDefault="0059558C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06" w:type="dxa"/>
          </w:tcPr>
          <w:p w14:paraId="3724F405" w14:textId="77777777" w:rsidR="0059558C" w:rsidRPr="00346DB5" w:rsidRDefault="0059558C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7" w:type="dxa"/>
          </w:tcPr>
          <w:p w14:paraId="1FB22F46" w14:textId="77777777" w:rsidR="0059558C" w:rsidRPr="00346DB5" w:rsidRDefault="0059558C" w:rsidP="00E539FA">
            <w:pPr>
              <w:rPr>
                <w:rFonts w:ascii="Open Sans" w:hAnsi="Open Sans" w:cs="Open Sans"/>
                <w:noProof/>
                <w:sz w:val="16"/>
                <w:szCs w:val="16"/>
                <w:lang w:eastAsia="da-DK"/>
              </w:rPr>
            </w:pPr>
          </w:p>
        </w:tc>
        <w:tc>
          <w:tcPr>
            <w:tcW w:w="3300" w:type="dxa"/>
          </w:tcPr>
          <w:p w14:paraId="11CC4089" w14:textId="77777777" w:rsidR="0059558C" w:rsidRPr="00346DB5" w:rsidRDefault="0059558C" w:rsidP="00CC367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1" w:type="dxa"/>
          </w:tcPr>
          <w:p w14:paraId="63D492C5" w14:textId="77777777" w:rsidR="0059558C" w:rsidRPr="00346DB5" w:rsidRDefault="0059558C" w:rsidP="00E539FA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B0EAB" w:rsidRPr="00346DB5" w14:paraId="2DCE0ACF" w14:textId="77777777" w:rsidTr="00C26BC6">
        <w:tc>
          <w:tcPr>
            <w:tcW w:w="15026" w:type="dxa"/>
            <w:gridSpan w:val="9"/>
          </w:tcPr>
          <w:p w14:paraId="5DAC15D2" w14:textId="5BD9A21A" w:rsidR="008B0EAB" w:rsidRPr="00346DB5" w:rsidRDefault="008B0EAB" w:rsidP="0014458C">
            <w:pPr>
              <w:rPr>
                <w:rFonts w:ascii="Open Sans" w:hAnsi="Open Sans" w:cs="Open Sans"/>
                <w:sz w:val="24"/>
                <w:szCs w:val="24"/>
              </w:rPr>
            </w:pPr>
            <w:r w:rsidRPr="00346DB5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Generelle anvisninger </w:t>
            </w:r>
          </w:p>
        </w:tc>
      </w:tr>
      <w:tr w:rsidR="008B0EAB" w:rsidRPr="00346DB5" w14:paraId="238AC352" w14:textId="77777777" w:rsidTr="00C26BC6">
        <w:trPr>
          <w:trHeight w:val="964"/>
        </w:trPr>
        <w:tc>
          <w:tcPr>
            <w:tcW w:w="1151" w:type="dxa"/>
            <w:gridSpan w:val="2"/>
            <w:vAlign w:val="center"/>
          </w:tcPr>
          <w:p w14:paraId="548161CB" w14:textId="1FA35ADE" w:rsidR="008B0EAB" w:rsidRPr="00346DB5" w:rsidRDefault="008B0EAB" w:rsidP="00CE65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58E1ADA5" wp14:editId="6BBC3D3B">
                  <wp:extent cx="540000" cy="540000"/>
                  <wp:effectExtent l="0" t="0" r="0" b="0"/>
                  <wp:docPr id="38" name="Billede 38" descr="Et billede, der indeholder clipa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åbud Udråbsteg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5" w:type="dxa"/>
            <w:gridSpan w:val="7"/>
            <w:vAlign w:val="center"/>
          </w:tcPr>
          <w:p w14:paraId="63880635" w14:textId="1DE9CDEA" w:rsidR="008B0EAB" w:rsidRPr="00346DB5" w:rsidRDefault="008B0EAB" w:rsidP="001021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 xml:space="preserve">Værnemidler er placeret </w:t>
            </w:r>
            <w:r w:rsidR="00C827AD" w:rsidRPr="00346DB5">
              <w:rPr>
                <w:rFonts w:ascii="Open Sans" w:hAnsi="Open Sans" w:cs="Open Sans"/>
                <w:sz w:val="20"/>
                <w:szCs w:val="20"/>
              </w:rPr>
              <w:t>[</w:t>
            </w:r>
            <w:r w:rsidR="002012F3" w:rsidRPr="00346DB5">
              <w:rPr>
                <w:rFonts w:ascii="Open Sans" w:hAnsi="Open Sans" w:cs="Open Sans"/>
                <w:sz w:val="20"/>
                <w:szCs w:val="20"/>
              </w:rPr>
              <w:t>X</w:t>
            </w:r>
            <w:r w:rsidR="00C827AD" w:rsidRPr="00346DB5">
              <w:rPr>
                <w:rFonts w:ascii="Open Sans" w:hAnsi="Open Sans" w:cs="Open Sans"/>
                <w:sz w:val="20"/>
                <w:szCs w:val="20"/>
              </w:rPr>
              <w:t>X</w:t>
            </w:r>
            <w:r w:rsidR="002012F3" w:rsidRPr="00346DB5">
              <w:rPr>
                <w:rFonts w:ascii="Open Sans" w:hAnsi="Open Sans" w:cs="Open Sans"/>
                <w:sz w:val="20"/>
                <w:szCs w:val="20"/>
              </w:rPr>
              <w:t>X</w:t>
            </w:r>
            <w:r w:rsidR="00C827AD" w:rsidRPr="00346DB5">
              <w:rPr>
                <w:rFonts w:ascii="Open Sans" w:hAnsi="Open Sans" w:cs="Open Sans"/>
                <w:sz w:val="20"/>
                <w:szCs w:val="20"/>
              </w:rPr>
              <w:t>]</w:t>
            </w:r>
          </w:p>
          <w:p w14:paraId="75404B0E" w14:textId="77777777" w:rsidR="00983934" w:rsidRPr="00346DB5" w:rsidRDefault="00983934" w:rsidP="001778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 xml:space="preserve">Handsker og dragter kasseres efter pauser samt ved endt arbejde og bortskaffes som farligt affald </w:t>
            </w:r>
          </w:p>
          <w:p w14:paraId="0291843D" w14:textId="417D0BF3" w:rsidR="008B0EAB" w:rsidRPr="00346DB5" w:rsidRDefault="00983934" w:rsidP="0017787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 xml:space="preserve">Øvrige værnemidler rengøres efter leverandørens anvisninger </w:t>
            </w:r>
          </w:p>
        </w:tc>
      </w:tr>
      <w:tr w:rsidR="008B0EAB" w:rsidRPr="00346DB5" w14:paraId="07AF3F94" w14:textId="77777777" w:rsidTr="00C26BC6">
        <w:trPr>
          <w:trHeight w:val="964"/>
        </w:trPr>
        <w:tc>
          <w:tcPr>
            <w:tcW w:w="1151" w:type="dxa"/>
            <w:gridSpan w:val="2"/>
            <w:vAlign w:val="center"/>
          </w:tcPr>
          <w:p w14:paraId="1D73EC3F" w14:textId="1B1BC941" w:rsidR="008B0EAB" w:rsidRPr="00346DB5" w:rsidRDefault="008B0EAB" w:rsidP="00CE65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140477E4" wp14:editId="781D2411">
                  <wp:extent cx="538853" cy="540000"/>
                  <wp:effectExtent l="0" t="0" r="0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5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5" w:type="dxa"/>
            <w:gridSpan w:val="7"/>
            <w:vAlign w:val="center"/>
          </w:tcPr>
          <w:p w14:paraId="6C93A179" w14:textId="77777777" w:rsidR="008B0EAB" w:rsidRPr="00346DB5" w:rsidRDefault="008B0EAB" w:rsidP="001021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>Der må ikke ryges, drikkes eller spises under arbejdet</w:t>
            </w:r>
          </w:p>
          <w:p w14:paraId="033AF3FF" w14:textId="76A688D4" w:rsidR="008B0EAB" w:rsidRPr="00346DB5" w:rsidRDefault="008B0EAB" w:rsidP="001021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>Vask hænder før pauser, toiletbesøg og efter endt arbejde</w:t>
            </w:r>
          </w:p>
        </w:tc>
      </w:tr>
      <w:tr w:rsidR="008B0EAB" w:rsidRPr="00346DB5" w14:paraId="31D96C96" w14:textId="77777777" w:rsidTr="00C26BC6">
        <w:trPr>
          <w:trHeight w:val="964"/>
        </w:trPr>
        <w:tc>
          <w:tcPr>
            <w:tcW w:w="1151" w:type="dxa"/>
            <w:gridSpan w:val="2"/>
            <w:vAlign w:val="center"/>
          </w:tcPr>
          <w:p w14:paraId="6926BE3F" w14:textId="6AA6D9A5" w:rsidR="008B0EAB" w:rsidRPr="00346DB5" w:rsidRDefault="008B0EAB" w:rsidP="00CE65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1DF87CB7" wp14:editId="7E3C40A4">
                  <wp:extent cx="540000" cy="540000"/>
                  <wp:effectExtent l="0" t="0" r="0" b="0"/>
                  <wp:docPr id="40" name="Billede 40" descr="FÃ¸rstehjÃ¦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Ã¸rstehjÃ¦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5" w:type="dxa"/>
            <w:gridSpan w:val="7"/>
            <w:vAlign w:val="center"/>
          </w:tcPr>
          <w:p w14:paraId="7F49B547" w14:textId="4D2EA763" w:rsidR="00177877" w:rsidRPr="00346DB5" w:rsidRDefault="00177877" w:rsidP="001021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 xml:space="preserve">Øjenskylleflaske er placeret </w:t>
            </w:r>
            <w:r w:rsidR="00C827AD" w:rsidRPr="00346DB5">
              <w:rPr>
                <w:rFonts w:ascii="Open Sans" w:hAnsi="Open Sans" w:cs="Open Sans"/>
                <w:sz w:val="20"/>
                <w:szCs w:val="20"/>
              </w:rPr>
              <w:t>[XXX]</w:t>
            </w:r>
          </w:p>
          <w:p w14:paraId="0E5D718A" w14:textId="36006CE9" w:rsidR="008B0EAB" w:rsidRPr="00346DB5" w:rsidRDefault="008B0EAB" w:rsidP="0098393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>Førstehjælps</w:t>
            </w:r>
            <w:r w:rsidR="00177877" w:rsidRPr="00346DB5">
              <w:rPr>
                <w:rFonts w:ascii="Open Sans" w:hAnsi="Open Sans" w:cs="Open Sans"/>
                <w:sz w:val="20"/>
                <w:szCs w:val="20"/>
              </w:rPr>
              <w:t xml:space="preserve">kasse findes </w:t>
            </w:r>
            <w:r w:rsidR="00C827AD" w:rsidRPr="00346DB5">
              <w:rPr>
                <w:rFonts w:ascii="Open Sans" w:hAnsi="Open Sans" w:cs="Open Sans"/>
                <w:sz w:val="20"/>
                <w:szCs w:val="20"/>
              </w:rPr>
              <w:t>[XXX]</w:t>
            </w:r>
          </w:p>
        </w:tc>
      </w:tr>
      <w:tr w:rsidR="008B0EAB" w:rsidRPr="00346DB5" w14:paraId="74A85B9A" w14:textId="77777777" w:rsidTr="00C26BC6">
        <w:trPr>
          <w:trHeight w:val="964"/>
        </w:trPr>
        <w:tc>
          <w:tcPr>
            <w:tcW w:w="1151" w:type="dxa"/>
            <w:gridSpan w:val="2"/>
            <w:vAlign w:val="center"/>
          </w:tcPr>
          <w:p w14:paraId="5CE768E9" w14:textId="29569FB6" w:rsidR="008B0EAB" w:rsidRPr="00346DB5" w:rsidRDefault="008B0EAB" w:rsidP="00CE65C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46DB5">
              <w:rPr>
                <w:rFonts w:ascii="Open Sans" w:hAnsi="Open Sans" w:cs="Open Sans"/>
                <w:noProof/>
                <w:sz w:val="18"/>
                <w:szCs w:val="18"/>
                <w:lang w:eastAsia="da-DK"/>
              </w:rPr>
              <w:drawing>
                <wp:inline distT="0" distB="0" distL="0" distR="0" wp14:anchorId="7B39D5EA" wp14:editId="24ECCDDD">
                  <wp:extent cx="540000" cy="540000"/>
                  <wp:effectExtent l="0" t="0" r="0" b="0"/>
                  <wp:docPr id="42" name="Billede 42" descr="Aff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5" w:type="dxa"/>
            <w:gridSpan w:val="7"/>
            <w:vAlign w:val="center"/>
          </w:tcPr>
          <w:p w14:paraId="34B0909B" w14:textId="69FAFA82" w:rsidR="0019716B" w:rsidRPr="00346DB5" w:rsidRDefault="00983934" w:rsidP="003C646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46DB5">
              <w:rPr>
                <w:rFonts w:ascii="Open Sans" w:hAnsi="Open Sans" w:cs="Open Sans"/>
                <w:sz w:val="20"/>
                <w:szCs w:val="20"/>
              </w:rPr>
              <w:t>Alt affald bortskaffes i lukket og mærket emball</w:t>
            </w:r>
            <w:r w:rsidR="0059558C" w:rsidRPr="00346DB5">
              <w:rPr>
                <w:rFonts w:ascii="Open Sans" w:hAnsi="Open Sans" w:cs="Open Sans"/>
                <w:sz w:val="20"/>
                <w:szCs w:val="20"/>
              </w:rPr>
              <w:t>age med teksten ”ASBEST”</w:t>
            </w:r>
          </w:p>
        </w:tc>
      </w:tr>
    </w:tbl>
    <w:p w14:paraId="4AA1C63D" w14:textId="77777777" w:rsidR="008B0EAB" w:rsidRPr="004C61A6" w:rsidRDefault="008B0EAB" w:rsidP="004C61A6"/>
    <w:sectPr w:rsidR="008B0EAB" w:rsidRPr="004C61A6" w:rsidSect="00B70BCF">
      <w:headerReference w:type="default" r:id="rId30"/>
      <w:footerReference w:type="default" r:id="rId31"/>
      <w:pgSz w:w="16838" w:h="11906" w:orient="landscape"/>
      <w:pgMar w:top="1134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9ED2" w14:textId="77777777" w:rsidR="00434AE3" w:rsidRDefault="00434AE3" w:rsidP="00D52889">
      <w:pPr>
        <w:spacing w:after="0" w:line="240" w:lineRule="auto"/>
      </w:pPr>
      <w:r>
        <w:separator/>
      </w:r>
    </w:p>
  </w:endnote>
  <w:endnote w:type="continuationSeparator" w:id="0">
    <w:p w14:paraId="469E45AD" w14:textId="77777777" w:rsidR="00434AE3" w:rsidRDefault="00434AE3" w:rsidP="00D5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20"/>
      <w:gridCol w:w="4850"/>
    </w:tblGrid>
    <w:tr w:rsidR="007A74C3" w:rsidRPr="00510CC0" w14:paraId="66525315" w14:textId="77777777" w:rsidTr="00A3761E">
      <w:trPr>
        <w:trHeight w:val="454"/>
      </w:trPr>
      <w:tc>
        <w:tcPr>
          <w:tcW w:w="9806" w:type="dxa"/>
          <w:vAlign w:val="bottom"/>
        </w:tcPr>
        <w:p w14:paraId="7FD3C9AC" w14:textId="77777777" w:rsidR="007A74C3" w:rsidRPr="006929C2" w:rsidRDefault="007A74C3" w:rsidP="007A74C3">
          <w:pPr>
            <w:pStyle w:val="Sidefod"/>
            <w:rPr>
              <w:rFonts w:ascii="Open Sans" w:hAnsi="Open Sans" w:cs="Open Sans"/>
              <w:color w:val="3B3B3B"/>
              <w:sz w:val="18"/>
              <w:szCs w:val="18"/>
            </w:rPr>
          </w:pPr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 xml:space="preserve">70 10 90 </w:t>
          </w:r>
          <w:proofErr w:type="gramStart"/>
          <w:r w:rsidRPr="006929C2">
            <w:rPr>
              <w:rFonts w:ascii="Open Sans" w:hAnsi="Open Sans" w:cs="Open Sans"/>
              <w:noProof/>
              <w:color w:val="3B3B3B"/>
              <w:sz w:val="18"/>
              <w:szCs w:val="18"/>
              <w:lang w:eastAsia="da-DK"/>
            </w:rPr>
            <w:t>80</w:t>
          </w:r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•</w:t>
          </w:r>
          <w:proofErr w:type="gramEnd"/>
          <w:r w:rsidRPr="006929C2">
            <w:rPr>
              <w:rFonts w:ascii="Open Sans" w:eastAsia="Arial Unicode MS" w:hAnsi="Open Sans" w:cs="Open Sans"/>
              <w:color w:val="3B3B3B"/>
              <w:spacing w:val="2"/>
              <w:sz w:val="18"/>
              <w:szCs w:val="18"/>
            </w:rPr>
            <w:t xml:space="preserve">  mail@humanhouse.com  •  www.humanhouse.com</w:t>
          </w:r>
        </w:p>
      </w:tc>
      <w:tc>
        <w:tcPr>
          <w:tcW w:w="4904" w:type="dxa"/>
          <w:vAlign w:val="bottom"/>
        </w:tcPr>
        <w:p w14:paraId="7AECB7C1" w14:textId="77777777" w:rsidR="007A74C3" w:rsidRPr="00510CC0" w:rsidRDefault="007A74C3" w:rsidP="007A74C3">
          <w:pPr>
            <w:pStyle w:val="Sidefod"/>
            <w:jc w:val="right"/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</w:pPr>
          <w:r w:rsidRPr="00510CC0">
            <w:rPr>
              <w:noProof/>
              <w:color w:val="3B3B3B"/>
            </w:rPr>
            <w:drawing>
              <wp:anchor distT="0" distB="0" distL="114300" distR="114300" simplePos="0" relativeHeight="251662336" behindDoc="0" locked="0" layoutInCell="1" allowOverlap="1" wp14:anchorId="5EFCA9DD" wp14:editId="621B24D5">
                <wp:simplePos x="0" y="0"/>
                <wp:positionH relativeFrom="column">
                  <wp:posOffset>1634490</wp:posOffset>
                </wp:positionH>
                <wp:positionV relativeFrom="paragraph">
                  <wp:posOffset>-22860</wp:posOffset>
                </wp:positionV>
                <wp:extent cx="1400810" cy="287655"/>
                <wp:effectExtent l="0" t="0" r="0" b="0"/>
                <wp:wrapNone/>
                <wp:docPr id="60" name="Billede 60" descr="Et billede, der indeholder Font/skrifttype, tekst, Grafik, grafisk desig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Billede 60" descr="Et billede, der indeholder Font/skrifttype, tekst, Grafik, grafisk desig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10CC0"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  <w:drawing>
              <wp:anchor distT="0" distB="0" distL="114300" distR="114300" simplePos="0" relativeHeight="251660288" behindDoc="0" locked="0" layoutInCell="1" allowOverlap="1" wp14:anchorId="01756968" wp14:editId="10595DA0">
                <wp:simplePos x="0" y="0"/>
                <wp:positionH relativeFrom="column">
                  <wp:posOffset>-1722755</wp:posOffset>
                </wp:positionH>
                <wp:positionV relativeFrom="paragraph">
                  <wp:posOffset>2792095</wp:posOffset>
                </wp:positionV>
                <wp:extent cx="1604010" cy="163195"/>
                <wp:effectExtent l="0" t="0" r="0" b="8255"/>
                <wp:wrapNone/>
                <wp:docPr id="58" name="Billed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010" cy="163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0CC0">
            <w:rPr>
              <w:rFonts w:eastAsiaTheme="minorEastAsia"/>
              <w:b/>
              <w:bCs/>
              <w:noProof/>
              <w:color w:val="3B3B3B"/>
              <w:sz w:val="21"/>
              <w:szCs w:val="21"/>
              <w:lang w:eastAsia="da-DK"/>
            </w:rPr>
            <w:drawing>
              <wp:anchor distT="0" distB="0" distL="114300" distR="114300" simplePos="0" relativeHeight="251661312" behindDoc="0" locked="0" layoutInCell="1" allowOverlap="1" wp14:anchorId="4F69885C" wp14:editId="1EA11079">
                <wp:simplePos x="0" y="0"/>
                <wp:positionH relativeFrom="column">
                  <wp:posOffset>-1732915</wp:posOffset>
                </wp:positionH>
                <wp:positionV relativeFrom="paragraph">
                  <wp:posOffset>2964180</wp:posOffset>
                </wp:positionV>
                <wp:extent cx="1579880" cy="105410"/>
                <wp:effectExtent l="0" t="0" r="1270" b="8890"/>
                <wp:wrapNone/>
                <wp:docPr id="59" name="Billed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105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E553155" w14:textId="3675240B" w:rsidR="4D47E6D9" w:rsidRPr="007A74C3" w:rsidRDefault="4D47E6D9" w:rsidP="4D47E6D9">
    <w:pPr>
      <w:pStyle w:val="Sidefod"/>
      <w:spacing w:before="120"/>
      <w:rPr>
        <w:sz w:val="20"/>
        <w:szCs w:val="20"/>
      </w:rPr>
    </w:pPr>
    <w:r w:rsidRPr="007A74C3">
      <w:rPr>
        <w:rFonts w:ascii="Open Sans" w:eastAsia="Open Sans" w:hAnsi="Open Sans" w:cs="Open Sans"/>
        <w:color w:val="000000" w:themeColor="text1"/>
        <w:sz w:val="16"/>
        <w:szCs w:val="16"/>
      </w:rPr>
      <w:t xml:space="preserve">Version </w:t>
    </w:r>
    <w:r w:rsidR="007A74C3">
      <w:rPr>
        <w:rFonts w:ascii="Open Sans" w:eastAsia="Open Sans" w:hAnsi="Open Sans" w:cs="Open Sans"/>
        <w:color w:val="000000" w:themeColor="text1"/>
        <w:sz w:val="16"/>
        <w:szCs w:val="16"/>
      </w:rPr>
      <w:t>2</w:t>
    </w:r>
    <w:r w:rsidRPr="007A74C3">
      <w:rPr>
        <w:rFonts w:ascii="Open Sans" w:eastAsia="Open Sans" w:hAnsi="Open Sans" w:cs="Open Sans"/>
        <w:color w:val="000000" w:themeColor="text1"/>
        <w:sz w:val="16"/>
        <w:szCs w:val="16"/>
      </w:rPr>
      <w:t>_</w:t>
    </w:r>
    <w:r w:rsidR="007A74C3">
      <w:rPr>
        <w:rFonts w:ascii="Open Sans" w:eastAsia="Open Sans" w:hAnsi="Open Sans" w:cs="Open Sans"/>
        <w:color w:val="000000" w:themeColor="text1"/>
        <w:sz w:val="16"/>
        <w:szCs w:val="16"/>
      </w:rPr>
      <w:t>28</w:t>
    </w:r>
    <w:r w:rsidRPr="007A74C3">
      <w:rPr>
        <w:rFonts w:ascii="Open Sans" w:eastAsia="Open Sans" w:hAnsi="Open Sans" w:cs="Open Sans"/>
        <w:color w:val="000000" w:themeColor="text1"/>
        <w:sz w:val="16"/>
        <w:szCs w:val="16"/>
      </w:rPr>
      <w:t>.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F24F" w14:textId="77777777" w:rsidR="00434AE3" w:rsidRDefault="00434AE3" w:rsidP="00D52889">
      <w:pPr>
        <w:spacing w:after="0" w:line="240" w:lineRule="auto"/>
      </w:pPr>
      <w:r>
        <w:separator/>
      </w:r>
    </w:p>
  </w:footnote>
  <w:footnote w:type="continuationSeparator" w:id="0">
    <w:p w14:paraId="00EF115D" w14:textId="77777777" w:rsidR="00434AE3" w:rsidRDefault="00434AE3" w:rsidP="00D5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416B" w14:textId="38530C7A" w:rsidR="002012F3" w:rsidRPr="009F1370" w:rsidRDefault="002012F3" w:rsidP="002012F3">
    <w:pPr>
      <w:pStyle w:val="Sidehoved"/>
      <w:tabs>
        <w:tab w:val="clear" w:pos="4819"/>
        <w:tab w:val="clear" w:pos="9638"/>
        <w:tab w:val="left" w:pos="12170"/>
      </w:tabs>
      <w:rPr>
        <w:rFonts w:ascii="Poppins" w:hAnsi="Poppins" w:cs="Poppins"/>
        <w:b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6FFE"/>
    <w:multiLevelType w:val="hybridMultilevel"/>
    <w:tmpl w:val="66786FCA"/>
    <w:lvl w:ilvl="0" w:tplc="68B66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C19C9"/>
    <w:multiLevelType w:val="multilevel"/>
    <w:tmpl w:val="CB6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24A37"/>
    <w:multiLevelType w:val="hybridMultilevel"/>
    <w:tmpl w:val="C204A1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55515">
    <w:abstractNumId w:val="0"/>
  </w:num>
  <w:num w:numId="2" w16cid:durableId="1312636706">
    <w:abstractNumId w:val="2"/>
  </w:num>
  <w:num w:numId="3" w16cid:durableId="21366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2A"/>
    <w:rsid w:val="00043D7F"/>
    <w:rsid w:val="0005063E"/>
    <w:rsid w:val="00050B65"/>
    <w:rsid w:val="00057FAD"/>
    <w:rsid w:val="00060A9B"/>
    <w:rsid w:val="00061160"/>
    <w:rsid w:val="00065DD3"/>
    <w:rsid w:val="0007665D"/>
    <w:rsid w:val="00085290"/>
    <w:rsid w:val="0008556C"/>
    <w:rsid w:val="00086952"/>
    <w:rsid w:val="000A7015"/>
    <w:rsid w:val="000A7C79"/>
    <w:rsid w:val="000B603C"/>
    <w:rsid w:val="000B7377"/>
    <w:rsid w:val="000D0A4B"/>
    <w:rsid w:val="000D3B18"/>
    <w:rsid w:val="000E007E"/>
    <w:rsid w:val="000E057B"/>
    <w:rsid w:val="000F76A8"/>
    <w:rsid w:val="00102157"/>
    <w:rsid w:val="00106667"/>
    <w:rsid w:val="0010709D"/>
    <w:rsid w:val="00124EF8"/>
    <w:rsid w:val="001258DE"/>
    <w:rsid w:val="00126A31"/>
    <w:rsid w:val="00126EA5"/>
    <w:rsid w:val="0013546E"/>
    <w:rsid w:val="00137ACF"/>
    <w:rsid w:val="00137BD8"/>
    <w:rsid w:val="0014458C"/>
    <w:rsid w:val="001446F9"/>
    <w:rsid w:val="001478AB"/>
    <w:rsid w:val="001556BB"/>
    <w:rsid w:val="0016341F"/>
    <w:rsid w:val="00177877"/>
    <w:rsid w:val="00181D49"/>
    <w:rsid w:val="001837F2"/>
    <w:rsid w:val="0019716B"/>
    <w:rsid w:val="001A264A"/>
    <w:rsid w:val="001B154C"/>
    <w:rsid w:val="001C2780"/>
    <w:rsid w:val="001C7A6E"/>
    <w:rsid w:val="001D5D4E"/>
    <w:rsid w:val="001D716F"/>
    <w:rsid w:val="001E3155"/>
    <w:rsid w:val="001E738B"/>
    <w:rsid w:val="002012F3"/>
    <w:rsid w:val="00212009"/>
    <w:rsid w:val="00215FBE"/>
    <w:rsid w:val="00216DBC"/>
    <w:rsid w:val="0021779D"/>
    <w:rsid w:val="002205F3"/>
    <w:rsid w:val="00225BCA"/>
    <w:rsid w:val="002311FE"/>
    <w:rsid w:val="00231DCE"/>
    <w:rsid w:val="002328C8"/>
    <w:rsid w:val="0023446C"/>
    <w:rsid w:val="00235248"/>
    <w:rsid w:val="00246DC6"/>
    <w:rsid w:val="00256778"/>
    <w:rsid w:val="00274813"/>
    <w:rsid w:val="002A6E12"/>
    <w:rsid w:val="002C1CFF"/>
    <w:rsid w:val="002C27B3"/>
    <w:rsid w:val="002C4312"/>
    <w:rsid w:val="002C5E1D"/>
    <w:rsid w:val="002D7DB3"/>
    <w:rsid w:val="002E7C4F"/>
    <w:rsid w:val="002F383D"/>
    <w:rsid w:val="002F396E"/>
    <w:rsid w:val="002F4FC2"/>
    <w:rsid w:val="00301721"/>
    <w:rsid w:val="00315022"/>
    <w:rsid w:val="003271A2"/>
    <w:rsid w:val="00334319"/>
    <w:rsid w:val="00346DB5"/>
    <w:rsid w:val="0038287E"/>
    <w:rsid w:val="0038492E"/>
    <w:rsid w:val="00385BB7"/>
    <w:rsid w:val="00387C15"/>
    <w:rsid w:val="003A375B"/>
    <w:rsid w:val="003C021A"/>
    <w:rsid w:val="003C6468"/>
    <w:rsid w:val="003D3B65"/>
    <w:rsid w:val="003D4E26"/>
    <w:rsid w:val="003D78C7"/>
    <w:rsid w:val="003E18C0"/>
    <w:rsid w:val="003F0627"/>
    <w:rsid w:val="00402893"/>
    <w:rsid w:val="00404364"/>
    <w:rsid w:val="0040534A"/>
    <w:rsid w:val="00410477"/>
    <w:rsid w:val="00433F8A"/>
    <w:rsid w:val="00434AE3"/>
    <w:rsid w:val="00446771"/>
    <w:rsid w:val="004550D1"/>
    <w:rsid w:val="00461782"/>
    <w:rsid w:val="004620BA"/>
    <w:rsid w:val="004639C1"/>
    <w:rsid w:val="00465290"/>
    <w:rsid w:val="004706E5"/>
    <w:rsid w:val="00473A6A"/>
    <w:rsid w:val="00481268"/>
    <w:rsid w:val="00485FC4"/>
    <w:rsid w:val="004A6817"/>
    <w:rsid w:val="004C61A6"/>
    <w:rsid w:val="004D4377"/>
    <w:rsid w:val="004E0C11"/>
    <w:rsid w:val="004E376C"/>
    <w:rsid w:val="004F02EB"/>
    <w:rsid w:val="004F5884"/>
    <w:rsid w:val="005022D6"/>
    <w:rsid w:val="00502315"/>
    <w:rsid w:val="00503CEB"/>
    <w:rsid w:val="00544C03"/>
    <w:rsid w:val="00551ED0"/>
    <w:rsid w:val="005727CF"/>
    <w:rsid w:val="00574B13"/>
    <w:rsid w:val="0059558C"/>
    <w:rsid w:val="00597CD3"/>
    <w:rsid w:val="005A01A2"/>
    <w:rsid w:val="005B5894"/>
    <w:rsid w:val="005B6118"/>
    <w:rsid w:val="005B75EA"/>
    <w:rsid w:val="005C4168"/>
    <w:rsid w:val="005D4059"/>
    <w:rsid w:val="005E1A9B"/>
    <w:rsid w:val="0063612A"/>
    <w:rsid w:val="00645600"/>
    <w:rsid w:val="0064607C"/>
    <w:rsid w:val="0064653C"/>
    <w:rsid w:val="00651E09"/>
    <w:rsid w:val="00664C74"/>
    <w:rsid w:val="00673B94"/>
    <w:rsid w:val="00682CCC"/>
    <w:rsid w:val="006A46E2"/>
    <w:rsid w:val="006B775A"/>
    <w:rsid w:val="006C2E7B"/>
    <w:rsid w:val="006D49AD"/>
    <w:rsid w:val="00712DCE"/>
    <w:rsid w:val="00712FC1"/>
    <w:rsid w:val="00713685"/>
    <w:rsid w:val="00716BFC"/>
    <w:rsid w:val="00725BED"/>
    <w:rsid w:val="00731DE1"/>
    <w:rsid w:val="00732AAC"/>
    <w:rsid w:val="007347F9"/>
    <w:rsid w:val="00742973"/>
    <w:rsid w:val="00773164"/>
    <w:rsid w:val="00773640"/>
    <w:rsid w:val="007741A5"/>
    <w:rsid w:val="0077533D"/>
    <w:rsid w:val="00790B99"/>
    <w:rsid w:val="00791F8A"/>
    <w:rsid w:val="007A1983"/>
    <w:rsid w:val="007A470A"/>
    <w:rsid w:val="007A74C3"/>
    <w:rsid w:val="007B53F8"/>
    <w:rsid w:val="007B78C3"/>
    <w:rsid w:val="007C1240"/>
    <w:rsid w:val="007C63C7"/>
    <w:rsid w:val="007D43F8"/>
    <w:rsid w:val="007E0D60"/>
    <w:rsid w:val="007E1A07"/>
    <w:rsid w:val="007E73CA"/>
    <w:rsid w:val="00800823"/>
    <w:rsid w:val="008116BF"/>
    <w:rsid w:val="0082246D"/>
    <w:rsid w:val="008262F9"/>
    <w:rsid w:val="00832FBD"/>
    <w:rsid w:val="00846E21"/>
    <w:rsid w:val="00851974"/>
    <w:rsid w:val="00865DA4"/>
    <w:rsid w:val="0088494A"/>
    <w:rsid w:val="00892DE7"/>
    <w:rsid w:val="008A2CEA"/>
    <w:rsid w:val="008B0EAB"/>
    <w:rsid w:val="008C30BD"/>
    <w:rsid w:val="008C6A19"/>
    <w:rsid w:val="008D0231"/>
    <w:rsid w:val="008D0AD4"/>
    <w:rsid w:val="008D7E55"/>
    <w:rsid w:val="008E0233"/>
    <w:rsid w:val="008F52B0"/>
    <w:rsid w:val="008F714C"/>
    <w:rsid w:val="00906697"/>
    <w:rsid w:val="0090705B"/>
    <w:rsid w:val="0095641A"/>
    <w:rsid w:val="009760D7"/>
    <w:rsid w:val="00983934"/>
    <w:rsid w:val="00992811"/>
    <w:rsid w:val="009A7149"/>
    <w:rsid w:val="009A7F9E"/>
    <w:rsid w:val="009C6CC4"/>
    <w:rsid w:val="009D277F"/>
    <w:rsid w:val="009D685F"/>
    <w:rsid w:val="009F1370"/>
    <w:rsid w:val="009F717C"/>
    <w:rsid w:val="00A00371"/>
    <w:rsid w:val="00A06A98"/>
    <w:rsid w:val="00A13573"/>
    <w:rsid w:val="00A14510"/>
    <w:rsid w:val="00A43098"/>
    <w:rsid w:val="00A47BD9"/>
    <w:rsid w:val="00A660A0"/>
    <w:rsid w:val="00A672B6"/>
    <w:rsid w:val="00A77032"/>
    <w:rsid w:val="00AC28B0"/>
    <w:rsid w:val="00AC53F8"/>
    <w:rsid w:val="00AD1BCC"/>
    <w:rsid w:val="00AD6AA0"/>
    <w:rsid w:val="00AF0AF8"/>
    <w:rsid w:val="00AF1C25"/>
    <w:rsid w:val="00AF2084"/>
    <w:rsid w:val="00B21948"/>
    <w:rsid w:val="00B2512F"/>
    <w:rsid w:val="00B2610A"/>
    <w:rsid w:val="00B36CF9"/>
    <w:rsid w:val="00B44C01"/>
    <w:rsid w:val="00B6228C"/>
    <w:rsid w:val="00B70691"/>
    <w:rsid w:val="00B70BCF"/>
    <w:rsid w:val="00B80F64"/>
    <w:rsid w:val="00B8203A"/>
    <w:rsid w:val="00B909C4"/>
    <w:rsid w:val="00BB72BF"/>
    <w:rsid w:val="00BC2D76"/>
    <w:rsid w:val="00BD0E3D"/>
    <w:rsid w:val="00BD123C"/>
    <w:rsid w:val="00BF6673"/>
    <w:rsid w:val="00C05790"/>
    <w:rsid w:val="00C2693B"/>
    <w:rsid w:val="00C26BC6"/>
    <w:rsid w:val="00C2753F"/>
    <w:rsid w:val="00C419B1"/>
    <w:rsid w:val="00C46A20"/>
    <w:rsid w:val="00C65733"/>
    <w:rsid w:val="00C7274A"/>
    <w:rsid w:val="00C827AD"/>
    <w:rsid w:val="00C845CD"/>
    <w:rsid w:val="00C905C3"/>
    <w:rsid w:val="00C956EA"/>
    <w:rsid w:val="00CA26B3"/>
    <w:rsid w:val="00CA2AE3"/>
    <w:rsid w:val="00CC367E"/>
    <w:rsid w:val="00CC39BD"/>
    <w:rsid w:val="00CC52B6"/>
    <w:rsid w:val="00CD09B1"/>
    <w:rsid w:val="00CE65C8"/>
    <w:rsid w:val="00D037EE"/>
    <w:rsid w:val="00D11E58"/>
    <w:rsid w:val="00D13EE9"/>
    <w:rsid w:val="00D17A05"/>
    <w:rsid w:val="00D24028"/>
    <w:rsid w:val="00D25A01"/>
    <w:rsid w:val="00D52889"/>
    <w:rsid w:val="00D81E22"/>
    <w:rsid w:val="00DA0CB8"/>
    <w:rsid w:val="00DA6E06"/>
    <w:rsid w:val="00DC2275"/>
    <w:rsid w:val="00DD1261"/>
    <w:rsid w:val="00DD1698"/>
    <w:rsid w:val="00DD7D27"/>
    <w:rsid w:val="00DF4299"/>
    <w:rsid w:val="00E0587E"/>
    <w:rsid w:val="00E153FE"/>
    <w:rsid w:val="00E35351"/>
    <w:rsid w:val="00E421E1"/>
    <w:rsid w:val="00E43B12"/>
    <w:rsid w:val="00E50887"/>
    <w:rsid w:val="00E539FA"/>
    <w:rsid w:val="00E57865"/>
    <w:rsid w:val="00E62147"/>
    <w:rsid w:val="00E74B48"/>
    <w:rsid w:val="00E76C57"/>
    <w:rsid w:val="00E85357"/>
    <w:rsid w:val="00E96423"/>
    <w:rsid w:val="00EA2365"/>
    <w:rsid w:val="00ED082F"/>
    <w:rsid w:val="00ED200D"/>
    <w:rsid w:val="00EE65A7"/>
    <w:rsid w:val="00EE71A3"/>
    <w:rsid w:val="00EF22D5"/>
    <w:rsid w:val="00F16763"/>
    <w:rsid w:val="00F230EA"/>
    <w:rsid w:val="00F26674"/>
    <w:rsid w:val="00F32DE2"/>
    <w:rsid w:val="00F3675E"/>
    <w:rsid w:val="00F426D8"/>
    <w:rsid w:val="00F47E27"/>
    <w:rsid w:val="00F679EF"/>
    <w:rsid w:val="00F81AEA"/>
    <w:rsid w:val="00F918D8"/>
    <w:rsid w:val="00FA1637"/>
    <w:rsid w:val="00FC4307"/>
    <w:rsid w:val="00FE17EA"/>
    <w:rsid w:val="00FE4DCD"/>
    <w:rsid w:val="4D47E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34F0B"/>
  <w15:chartTrackingRefBased/>
  <w15:docId w15:val="{45FD93A6-B7F3-4554-BB70-EC26274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F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3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52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2889"/>
  </w:style>
  <w:style w:type="paragraph" w:styleId="Sidefod">
    <w:name w:val="footer"/>
    <w:basedOn w:val="Normal"/>
    <w:link w:val="SidefodTegn"/>
    <w:uiPriority w:val="99"/>
    <w:unhideWhenUsed/>
    <w:rsid w:val="00D528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2889"/>
  </w:style>
  <w:style w:type="paragraph" w:styleId="Listeafsnit">
    <w:name w:val="List Paragraph"/>
    <w:basedOn w:val="Normal"/>
    <w:uiPriority w:val="34"/>
    <w:qFormat/>
    <w:rsid w:val="00225BCA"/>
    <w:pPr>
      <w:ind w:left="720"/>
      <w:contextualSpacing/>
    </w:pPr>
  </w:style>
  <w:style w:type="paragraph" w:customStyle="1" w:styleId="Default">
    <w:name w:val="Default"/>
    <w:rsid w:val="001E3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image" Target="media/image1.gif"/><Relationship Id="rId19" Type="http://schemas.openxmlformats.org/officeDocument/2006/relationships/image" Target="media/image10.emf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jpeg"/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5B0739A5B940B59087AADAC2088E" ma:contentTypeVersion="15" ma:contentTypeDescription="Opret et nyt dokument." ma:contentTypeScope="" ma:versionID="06e9c56f219ad4eced32ff0f5e42b638">
  <xsd:schema xmlns:xsd="http://www.w3.org/2001/XMLSchema" xmlns:xs="http://www.w3.org/2001/XMLSchema" xmlns:p="http://schemas.microsoft.com/office/2006/metadata/properties" xmlns:ns2="965187cb-be4e-4cfe-9160-2cd169c37d59" xmlns:ns3="9f2c6138-2382-4bb2-b7be-45e8eec52ee4" targetNamespace="http://schemas.microsoft.com/office/2006/metadata/properties" ma:root="true" ma:fieldsID="e01f036591a351ee66807f38d0d2ff2c" ns2:_="" ns3:_="">
    <xsd:import namespace="965187cb-be4e-4cfe-9160-2cd169c37d59"/>
    <xsd:import namespace="9f2c6138-2382-4bb2-b7be-45e8eec52ee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87cb-be4e-4cfe-9160-2cd169c37d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ledmærker" ma:readOnly="false" ma:fieldId="{5cf76f15-5ced-4ddc-b409-7134ff3c332f}" ma:taxonomyMulti="true" ma:sspId="399bb6a8-102e-4fd4-96f6-08b9a3a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6138-2382-4bb2-b7be-45e8eec52ee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305bf-7760-4f78-8e64-e36d0ed606a7}" ma:internalName="TaxCatchAll" ma:showField="CatchAllData" ma:web="9f2c6138-2382-4bb2-b7be-45e8eec52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2c6138-2382-4bb2-b7be-45e8eec52ee4">
      <UserInfo>
        <DisplayName/>
        <AccountId xsi:nil="true"/>
        <AccountType/>
      </UserInfo>
    </SharedWithUsers>
    <TaxCatchAll xmlns="9f2c6138-2382-4bb2-b7be-45e8eec52ee4" xsi:nil="true"/>
    <lcf76f155ced4ddcb4097134ff3c332f xmlns="965187cb-be4e-4cfe-9160-2cd169c37d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B25FC0-ABED-4A4A-8571-8941FD043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37639-9131-4330-825B-664AA51DD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AEB7F-D0C4-45EB-9883-6AD190353308}"/>
</file>

<file path=customXml/itemProps4.xml><?xml version="1.0" encoding="utf-8"?>
<ds:datastoreItem xmlns:ds="http://schemas.openxmlformats.org/officeDocument/2006/customXml" ds:itemID="{CF1B0364-02FD-4906-AE9C-472BA5469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Knudsen</dc:creator>
  <cp:keywords/>
  <dc:description/>
  <cp:lastModifiedBy>Maria Kjærsgaard Pedersen</cp:lastModifiedBy>
  <cp:revision>2</cp:revision>
  <cp:lastPrinted>2020-11-17T15:59:00Z</cp:lastPrinted>
  <dcterms:created xsi:type="dcterms:W3CDTF">2024-10-28T09:14:00Z</dcterms:created>
  <dcterms:modified xsi:type="dcterms:W3CDTF">2024-10-28T09:14:00Z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0x0101005F7E5B0739A5B940B59087AADAC2088E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