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3774C2" w14:paraId="0DF7A17E" w14:textId="77777777" w:rsidTr="00BA0534">
        <w:trPr>
          <w:trHeight w:val="1701"/>
        </w:trPr>
        <w:tc>
          <w:tcPr>
            <w:tcW w:w="9889" w:type="dxa"/>
            <w:gridSpan w:val="2"/>
            <w:shd w:val="clear" w:color="auto" w:fill="FF0000"/>
            <w:vAlign w:val="center"/>
          </w:tcPr>
          <w:p w14:paraId="602531E2" w14:textId="77777777" w:rsidR="003774C2" w:rsidRPr="004F5D5A" w:rsidRDefault="003774C2" w:rsidP="00057A13">
            <w:pPr>
              <w:jc w:val="center"/>
              <w:rPr>
                <w:sz w:val="60"/>
                <w:szCs w:val="60"/>
              </w:rPr>
            </w:pPr>
            <w:r w:rsidRPr="004F5D5A">
              <w:rPr>
                <w:b/>
                <w:color w:val="FFFFFF" w:themeColor="background1"/>
                <w:sz w:val="60"/>
                <w:szCs w:val="60"/>
              </w:rPr>
              <w:t>Rygepolitik</w:t>
            </w:r>
          </w:p>
        </w:tc>
      </w:tr>
      <w:tr w:rsidR="003774C2" w14:paraId="431579B6" w14:textId="77777777" w:rsidTr="00BA0534">
        <w:tc>
          <w:tcPr>
            <w:tcW w:w="9889" w:type="dxa"/>
            <w:gridSpan w:val="2"/>
          </w:tcPr>
          <w:p w14:paraId="6FFB11F2" w14:textId="77777777" w:rsidR="003774C2" w:rsidRDefault="003774C2" w:rsidP="00057A13">
            <w:pPr>
              <w:rPr>
                <w:b/>
                <w:sz w:val="32"/>
                <w:szCs w:val="32"/>
              </w:rPr>
            </w:pPr>
          </w:p>
          <w:p w14:paraId="0DEC7371" w14:textId="77777777" w:rsidR="003774C2" w:rsidRPr="00E7662D" w:rsidRDefault="003774C2" w:rsidP="00057A13">
            <w:pPr>
              <w:rPr>
                <w:sz w:val="32"/>
                <w:szCs w:val="32"/>
              </w:rPr>
            </w:pPr>
            <w:r w:rsidRPr="00E7662D">
              <w:rPr>
                <w:b/>
                <w:sz w:val="32"/>
                <w:szCs w:val="32"/>
              </w:rPr>
              <w:t>Virksomhed:</w:t>
            </w:r>
          </w:p>
        </w:tc>
      </w:tr>
      <w:tr w:rsidR="003774C2" w14:paraId="3AAF6B41" w14:textId="77777777" w:rsidTr="00BA0534">
        <w:tc>
          <w:tcPr>
            <w:tcW w:w="9889" w:type="dxa"/>
            <w:gridSpan w:val="2"/>
          </w:tcPr>
          <w:p w14:paraId="29EB15C8" w14:textId="77777777" w:rsidR="003774C2" w:rsidRPr="00BB4A69" w:rsidRDefault="003774C2" w:rsidP="00057A13">
            <w:pPr>
              <w:rPr>
                <w:b/>
                <w:sz w:val="32"/>
                <w:szCs w:val="32"/>
              </w:rPr>
            </w:pPr>
          </w:p>
        </w:tc>
      </w:tr>
      <w:tr w:rsidR="003774C2" w14:paraId="1C42CFC3" w14:textId="77777777" w:rsidTr="00BA0534">
        <w:tc>
          <w:tcPr>
            <w:tcW w:w="817" w:type="dxa"/>
          </w:tcPr>
          <w:p w14:paraId="76B26F08" w14:textId="77777777" w:rsidR="003774C2" w:rsidRPr="004F5D5A" w:rsidRDefault="003774C2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365A7E9E" w14:textId="77777777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 xml:space="preserve">Rygepolitikken gælder for almindelige cigaretter </w:t>
            </w:r>
          </w:p>
          <w:p w14:paraId="48B83EDA" w14:textId="77777777" w:rsidR="003774C2" w:rsidRPr="00BB4A69" w:rsidRDefault="003774C2" w:rsidP="00057A13">
            <w:pPr>
              <w:rPr>
                <w:i/>
                <w:sz w:val="32"/>
                <w:szCs w:val="32"/>
              </w:rPr>
            </w:pPr>
            <w:r w:rsidRPr="00BB4A69">
              <w:rPr>
                <w:i/>
                <w:sz w:val="32"/>
                <w:szCs w:val="32"/>
              </w:rPr>
              <w:t>Se særskilt politik for E-cigaretter</w:t>
            </w:r>
          </w:p>
          <w:p w14:paraId="5F5007A9" w14:textId="77777777" w:rsidR="003774C2" w:rsidRPr="00BB4A69" w:rsidRDefault="003774C2" w:rsidP="00057A13">
            <w:pPr>
              <w:rPr>
                <w:i/>
                <w:sz w:val="32"/>
                <w:szCs w:val="32"/>
              </w:rPr>
            </w:pPr>
          </w:p>
        </w:tc>
      </w:tr>
      <w:tr w:rsidR="003774C2" w14:paraId="38781471" w14:textId="77777777" w:rsidTr="00BA0534">
        <w:tc>
          <w:tcPr>
            <w:tcW w:w="817" w:type="dxa"/>
          </w:tcPr>
          <w:p w14:paraId="4A293EDC" w14:textId="77777777" w:rsidR="003774C2" w:rsidRPr="004F5D5A" w:rsidRDefault="003774C2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2B5D61A7" w14:textId="77777777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Rygepolitikken gælder både almindelige cigaretter og E-cigaretter</w:t>
            </w:r>
          </w:p>
        </w:tc>
      </w:tr>
      <w:tr w:rsidR="003774C2" w14:paraId="22A7769B" w14:textId="77777777" w:rsidTr="00BA0534">
        <w:tc>
          <w:tcPr>
            <w:tcW w:w="817" w:type="dxa"/>
          </w:tcPr>
          <w:p w14:paraId="71B5058B" w14:textId="77777777" w:rsidR="003774C2" w:rsidRPr="004F5D5A" w:rsidRDefault="003774C2" w:rsidP="00057A13">
            <w:pPr>
              <w:rPr>
                <w:sz w:val="40"/>
                <w:szCs w:val="40"/>
              </w:rPr>
            </w:pPr>
          </w:p>
        </w:tc>
        <w:tc>
          <w:tcPr>
            <w:tcW w:w="9072" w:type="dxa"/>
            <w:vAlign w:val="center"/>
          </w:tcPr>
          <w:p w14:paraId="48A2A52C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0742B741" w14:textId="77777777" w:rsidTr="00BA0534">
        <w:tc>
          <w:tcPr>
            <w:tcW w:w="817" w:type="dxa"/>
          </w:tcPr>
          <w:p w14:paraId="0D7DE830" w14:textId="77777777" w:rsidR="003774C2" w:rsidRPr="004F5D5A" w:rsidRDefault="003774C2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32411EAE" w14:textId="77777777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Rygning indendørs er forbudt</w:t>
            </w:r>
          </w:p>
        </w:tc>
      </w:tr>
      <w:tr w:rsidR="003774C2" w14:paraId="777C47A0" w14:textId="77777777" w:rsidTr="00BA0534">
        <w:tc>
          <w:tcPr>
            <w:tcW w:w="817" w:type="dxa"/>
          </w:tcPr>
          <w:p w14:paraId="257CFB60" w14:textId="77777777" w:rsidR="003774C2" w:rsidRPr="004F5D5A" w:rsidRDefault="003774C2" w:rsidP="00057A13">
            <w:pPr>
              <w:rPr>
                <w:sz w:val="40"/>
                <w:szCs w:val="40"/>
              </w:rPr>
            </w:pPr>
          </w:p>
        </w:tc>
        <w:tc>
          <w:tcPr>
            <w:tcW w:w="9072" w:type="dxa"/>
            <w:vAlign w:val="center"/>
          </w:tcPr>
          <w:p w14:paraId="46C465A5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4F82BB49" w14:textId="77777777" w:rsidTr="00BA0534">
        <w:tc>
          <w:tcPr>
            <w:tcW w:w="817" w:type="dxa"/>
          </w:tcPr>
          <w:p w14:paraId="75D4B969" w14:textId="77777777" w:rsidR="003774C2" w:rsidRPr="004F5D5A" w:rsidRDefault="003774C2" w:rsidP="00057A13">
            <w:pPr>
              <w:rPr>
                <w:sz w:val="40"/>
                <w:szCs w:val="40"/>
              </w:rPr>
            </w:pPr>
          </w:p>
        </w:tc>
        <w:tc>
          <w:tcPr>
            <w:tcW w:w="9072" w:type="dxa"/>
            <w:vAlign w:val="center"/>
          </w:tcPr>
          <w:p w14:paraId="7CD9EDBF" w14:textId="77777777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På vores virksomhed er det tilladt at ryge:</w:t>
            </w:r>
          </w:p>
        </w:tc>
      </w:tr>
      <w:tr w:rsidR="003774C2" w14:paraId="21677FBE" w14:textId="77777777" w:rsidTr="00BA0534">
        <w:tc>
          <w:tcPr>
            <w:tcW w:w="817" w:type="dxa"/>
          </w:tcPr>
          <w:p w14:paraId="6557C5F2" w14:textId="77777777" w:rsidR="003774C2" w:rsidRPr="004F5D5A" w:rsidRDefault="003774C2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7351BA5D" w14:textId="77777777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I rygerum</w:t>
            </w:r>
          </w:p>
        </w:tc>
      </w:tr>
      <w:tr w:rsidR="003774C2" w14:paraId="659C7159" w14:textId="77777777" w:rsidTr="00BA0534">
        <w:tc>
          <w:tcPr>
            <w:tcW w:w="817" w:type="dxa"/>
          </w:tcPr>
          <w:p w14:paraId="1A9C5C8A" w14:textId="77777777" w:rsidR="003774C2" w:rsidRPr="004F5D5A" w:rsidRDefault="003774C2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7B96DCAA" w14:textId="77777777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I rygekabine</w:t>
            </w:r>
          </w:p>
        </w:tc>
      </w:tr>
      <w:tr w:rsidR="003774C2" w14:paraId="773B721D" w14:textId="77777777" w:rsidTr="00BA0534">
        <w:tc>
          <w:tcPr>
            <w:tcW w:w="817" w:type="dxa"/>
          </w:tcPr>
          <w:p w14:paraId="3DB54C75" w14:textId="77777777" w:rsidR="003774C2" w:rsidRPr="004F5D5A" w:rsidRDefault="003774C2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6F42F845" w14:textId="77777777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I erhvervskøretøjer (fx kraner og firmabiler)</w:t>
            </w:r>
            <w:r>
              <w:rPr>
                <w:sz w:val="32"/>
                <w:szCs w:val="32"/>
              </w:rPr>
              <w:t>,</w:t>
            </w:r>
            <w:r w:rsidRPr="00BB4A69">
              <w:rPr>
                <w:sz w:val="32"/>
                <w:szCs w:val="32"/>
              </w:rPr>
              <w:t xml:space="preserve"> hvor kun 1 person arbejder ad gangen</w:t>
            </w:r>
          </w:p>
        </w:tc>
      </w:tr>
      <w:tr w:rsidR="003774C2" w14:paraId="76C08169" w14:textId="77777777" w:rsidTr="00BA0534">
        <w:tc>
          <w:tcPr>
            <w:tcW w:w="817" w:type="dxa"/>
          </w:tcPr>
          <w:p w14:paraId="3E95B6E6" w14:textId="77777777" w:rsidR="003774C2" w:rsidRPr="004F5D5A" w:rsidRDefault="003774C2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109672D8" w14:textId="77777777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I serveringslokale, som er under 40 m</w:t>
            </w:r>
            <w:r w:rsidRPr="00BB4A69">
              <w:rPr>
                <w:sz w:val="32"/>
                <w:szCs w:val="32"/>
                <w:vertAlign w:val="superscript"/>
              </w:rPr>
              <w:t>2</w:t>
            </w:r>
            <w:r w:rsidRPr="00BB4A69">
              <w:rPr>
                <w:sz w:val="32"/>
                <w:szCs w:val="32"/>
              </w:rPr>
              <w:t xml:space="preserve"> (ikke kantine/frokoststue)</w:t>
            </w:r>
          </w:p>
        </w:tc>
      </w:tr>
      <w:tr w:rsidR="003774C2" w14:paraId="7A0075FF" w14:textId="77777777" w:rsidTr="00BA0534">
        <w:tc>
          <w:tcPr>
            <w:tcW w:w="817" w:type="dxa"/>
          </w:tcPr>
          <w:p w14:paraId="52319B25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vAlign w:val="center"/>
          </w:tcPr>
          <w:p w14:paraId="5419B9F9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059C4579" w14:textId="77777777" w:rsidTr="00BA0534">
        <w:tc>
          <w:tcPr>
            <w:tcW w:w="817" w:type="dxa"/>
          </w:tcPr>
          <w:p w14:paraId="7EBBB118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vAlign w:val="center"/>
          </w:tcPr>
          <w:p w14:paraId="0185D07F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2EFBBB39" w14:textId="77777777" w:rsidTr="00BA0534">
        <w:tc>
          <w:tcPr>
            <w:tcW w:w="817" w:type="dxa"/>
          </w:tcPr>
          <w:p w14:paraId="5721E250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vAlign w:val="center"/>
          </w:tcPr>
          <w:p w14:paraId="49F3F49B" w14:textId="1DC54423" w:rsidR="003774C2" w:rsidRPr="00BB4A69" w:rsidRDefault="003774C2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Hvis rygepolitikken overtrædes</w:t>
            </w:r>
            <w:r w:rsidR="0055090A">
              <w:rPr>
                <w:sz w:val="32"/>
                <w:szCs w:val="32"/>
              </w:rPr>
              <w:t>,</w:t>
            </w:r>
            <w:r w:rsidRPr="00BB4A69">
              <w:rPr>
                <w:sz w:val="32"/>
                <w:szCs w:val="32"/>
              </w:rPr>
              <w:t xml:space="preserve"> er konsekvensen:</w:t>
            </w:r>
          </w:p>
        </w:tc>
      </w:tr>
      <w:tr w:rsidR="003774C2" w14:paraId="7F805CA7" w14:textId="77777777" w:rsidTr="00BA0534">
        <w:tc>
          <w:tcPr>
            <w:tcW w:w="817" w:type="dxa"/>
          </w:tcPr>
          <w:p w14:paraId="0A4A362E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5C0D263A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7217AA5D" w14:textId="77777777" w:rsidTr="00BA0534">
        <w:tc>
          <w:tcPr>
            <w:tcW w:w="817" w:type="dxa"/>
          </w:tcPr>
          <w:p w14:paraId="7A6F6DD9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FD60F5A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52059EAA" w14:textId="77777777" w:rsidTr="00BA0534">
        <w:tc>
          <w:tcPr>
            <w:tcW w:w="817" w:type="dxa"/>
          </w:tcPr>
          <w:p w14:paraId="10EF943F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216DC13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0F9B751D" w14:textId="77777777" w:rsidTr="00BA0534">
        <w:tc>
          <w:tcPr>
            <w:tcW w:w="817" w:type="dxa"/>
          </w:tcPr>
          <w:p w14:paraId="3CA4D0D3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9EC0C2A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24FB28A6" w14:textId="77777777" w:rsidTr="00BA0534">
        <w:tc>
          <w:tcPr>
            <w:tcW w:w="817" w:type="dxa"/>
          </w:tcPr>
          <w:p w14:paraId="59E88272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47E12FFF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</w:tr>
      <w:tr w:rsidR="003774C2" w14:paraId="423C67C3" w14:textId="77777777" w:rsidTr="00BA0534">
        <w:tc>
          <w:tcPr>
            <w:tcW w:w="817" w:type="dxa"/>
          </w:tcPr>
          <w:p w14:paraId="52532811" w14:textId="77777777" w:rsidR="003774C2" w:rsidRPr="00BB4A69" w:rsidRDefault="003774C2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5B35041E" w14:textId="77777777" w:rsidR="003774C2" w:rsidRPr="00BB4A69" w:rsidRDefault="003774C2" w:rsidP="00057A13">
            <w:pPr>
              <w:rPr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Dato og a</w:t>
            </w:r>
            <w:r w:rsidRPr="00BB4A69">
              <w:rPr>
                <w:i/>
                <w:sz w:val="28"/>
                <w:szCs w:val="28"/>
              </w:rPr>
              <w:t>rbejdsgiverens underskrift</w:t>
            </w:r>
            <w:r w:rsidRPr="00BB4A69">
              <w:rPr>
                <w:i/>
                <w:sz w:val="32"/>
                <w:szCs w:val="32"/>
              </w:rPr>
              <w:t>:</w:t>
            </w:r>
          </w:p>
          <w:p w14:paraId="1BEBDAFA" w14:textId="77777777" w:rsidR="003774C2" w:rsidRPr="00BB4A69" w:rsidRDefault="003774C2" w:rsidP="00057A13">
            <w:pPr>
              <w:rPr>
                <w:i/>
                <w:sz w:val="32"/>
                <w:szCs w:val="32"/>
              </w:rPr>
            </w:pPr>
          </w:p>
        </w:tc>
      </w:tr>
    </w:tbl>
    <w:p w14:paraId="22656D7F" w14:textId="77777777" w:rsidR="00D93E1C" w:rsidRPr="003774C2" w:rsidRDefault="00D93E1C" w:rsidP="003774C2"/>
    <w:sectPr w:rsidR="00D93E1C" w:rsidRPr="003774C2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8A34D" w14:textId="77777777" w:rsidR="00E06169" w:rsidRDefault="00E06169" w:rsidP="00327DB7">
      <w:pPr>
        <w:spacing w:after="0" w:line="240" w:lineRule="auto"/>
      </w:pPr>
      <w:r>
        <w:separator/>
      </w:r>
    </w:p>
  </w:endnote>
  <w:endnote w:type="continuationSeparator" w:id="0">
    <w:p w14:paraId="5DD2474A" w14:textId="77777777" w:rsidR="00E06169" w:rsidRDefault="00E06169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0565C" w14:textId="77777777" w:rsidR="00C53272" w:rsidRDefault="00C5327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95010F" w14:paraId="5783C0C8" w14:textId="77777777" w:rsidTr="00011F62">
      <w:trPr>
        <w:trHeight w:val="454"/>
      </w:trPr>
      <w:tc>
        <w:tcPr>
          <w:tcW w:w="5920" w:type="dxa"/>
          <w:vAlign w:val="bottom"/>
        </w:tcPr>
        <w:p w14:paraId="0C80384F" w14:textId="77777777" w:rsidR="0095010F" w:rsidRPr="00C456F0" w:rsidRDefault="0095010F" w:rsidP="0095010F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2DFCD4FD" w14:textId="0BBF18BE" w:rsidR="0095010F" w:rsidRPr="00951D24" w:rsidRDefault="00011F62" w:rsidP="0095010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0F70AACC" wp14:editId="5CFEADE4">
                <wp:simplePos x="0" y="0"/>
                <wp:positionH relativeFrom="column">
                  <wp:posOffset>1050290</wp:posOffset>
                </wp:positionH>
                <wp:positionV relativeFrom="paragraph">
                  <wp:posOffset>1905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DDD81B" w14:textId="3DE4C0A4" w:rsidR="000C3C5B" w:rsidRPr="0095010F" w:rsidRDefault="000C3C5B" w:rsidP="0095010F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74F8" w14:textId="77777777" w:rsidR="00C53272" w:rsidRDefault="00C532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669D2" w14:textId="77777777" w:rsidR="00E06169" w:rsidRDefault="00E06169" w:rsidP="00327DB7">
      <w:pPr>
        <w:spacing w:after="0" w:line="240" w:lineRule="auto"/>
      </w:pPr>
      <w:r>
        <w:separator/>
      </w:r>
    </w:p>
  </w:footnote>
  <w:footnote w:type="continuationSeparator" w:id="0">
    <w:p w14:paraId="425EF434" w14:textId="77777777" w:rsidR="00E06169" w:rsidRDefault="00E06169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C3B4" w14:textId="77777777" w:rsidR="00C53272" w:rsidRDefault="00C5327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6"/>
      <w:gridCol w:w="3410"/>
      <w:gridCol w:w="3208"/>
    </w:tblGrid>
    <w:tr w:rsidR="000C3C5B" w14:paraId="25B9AAD8" w14:textId="77777777" w:rsidTr="00CD3A47">
      <w:tc>
        <w:tcPr>
          <w:tcW w:w="4903" w:type="dxa"/>
          <w:shd w:val="clear" w:color="auto" w:fill="auto"/>
        </w:tcPr>
        <w:p w14:paraId="04A86AF9" w14:textId="77777777" w:rsidR="000C3C5B" w:rsidRDefault="00C62818" w:rsidP="00CD3A47">
          <w:pPr>
            <w:pStyle w:val="Sidehoved"/>
          </w:pPr>
          <w:r>
            <w:t>Afsnit 13</w:t>
          </w:r>
        </w:p>
      </w:tc>
      <w:tc>
        <w:tcPr>
          <w:tcW w:w="4903" w:type="dxa"/>
          <w:shd w:val="clear" w:color="auto" w:fill="auto"/>
        </w:tcPr>
        <w:p w14:paraId="4C1C89D4" w14:textId="77777777" w:rsidR="000C3C5B" w:rsidRPr="00327DB7" w:rsidRDefault="00C62818" w:rsidP="00C62818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Politikker</w:t>
          </w:r>
        </w:p>
      </w:tc>
      <w:tc>
        <w:tcPr>
          <w:tcW w:w="4904" w:type="dxa"/>
          <w:shd w:val="clear" w:color="auto" w:fill="auto"/>
        </w:tcPr>
        <w:p w14:paraId="7DE06CC5" w14:textId="7A74699D" w:rsidR="000C3C5B" w:rsidRDefault="00C53272" w:rsidP="00CD3A47">
          <w:pPr>
            <w:pStyle w:val="Sidehoved"/>
            <w:jc w:val="right"/>
          </w:pPr>
          <w:r>
            <w:t>April 2024</w:t>
          </w:r>
        </w:p>
      </w:tc>
    </w:tr>
  </w:tbl>
  <w:p w14:paraId="5EDBDBE3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44FC" w14:textId="77777777" w:rsidR="00C53272" w:rsidRDefault="00C5327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99186">
    <w:abstractNumId w:val="30"/>
  </w:num>
  <w:num w:numId="2" w16cid:durableId="911699161">
    <w:abstractNumId w:val="23"/>
  </w:num>
  <w:num w:numId="3" w16cid:durableId="961303385">
    <w:abstractNumId w:val="33"/>
  </w:num>
  <w:num w:numId="4" w16cid:durableId="314531714">
    <w:abstractNumId w:val="13"/>
  </w:num>
  <w:num w:numId="5" w16cid:durableId="260575393">
    <w:abstractNumId w:val="31"/>
  </w:num>
  <w:num w:numId="6" w16cid:durableId="1810511663">
    <w:abstractNumId w:val="29"/>
  </w:num>
  <w:num w:numId="7" w16cid:durableId="1799488318">
    <w:abstractNumId w:val="5"/>
  </w:num>
  <w:num w:numId="8" w16cid:durableId="737749667">
    <w:abstractNumId w:val="17"/>
  </w:num>
  <w:num w:numId="9" w16cid:durableId="1291934594">
    <w:abstractNumId w:val="10"/>
  </w:num>
  <w:num w:numId="10" w16cid:durableId="566500819">
    <w:abstractNumId w:val="11"/>
  </w:num>
  <w:num w:numId="11" w16cid:durableId="1609121481">
    <w:abstractNumId w:val="44"/>
  </w:num>
  <w:num w:numId="12" w16cid:durableId="1543714752">
    <w:abstractNumId w:val="2"/>
  </w:num>
  <w:num w:numId="13" w16cid:durableId="25175852">
    <w:abstractNumId w:val="20"/>
  </w:num>
  <w:num w:numId="14" w16cid:durableId="2119059990">
    <w:abstractNumId w:val="19"/>
  </w:num>
  <w:num w:numId="15" w16cid:durableId="1364286217">
    <w:abstractNumId w:val="8"/>
  </w:num>
  <w:num w:numId="16" w16cid:durableId="1337536438">
    <w:abstractNumId w:val="43"/>
  </w:num>
  <w:num w:numId="17" w16cid:durableId="815277">
    <w:abstractNumId w:val="47"/>
  </w:num>
  <w:num w:numId="18" w16cid:durableId="241766066">
    <w:abstractNumId w:val="26"/>
  </w:num>
  <w:num w:numId="19" w16cid:durableId="2007786064">
    <w:abstractNumId w:val="0"/>
  </w:num>
  <w:num w:numId="20" w16cid:durableId="1985550135">
    <w:abstractNumId w:val="6"/>
  </w:num>
  <w:num w:numId="21" w16cid:durableId="1472206538">
    <w:abstractNumId w:val="21"/>
  </w:num>
  <w:num w:numId="22" w16cid:durableId="364453050">
    <w:abstractNumId w:val="22"/>
  </w:num>
  <w:num w:numId="23" w16cid:durableId="1211261885">
    <w:abstractNumId w:val="36"/>
  </w:num>
  <w:num w:numId="24" w16cid:durableId="1310131894">
    <w:abstractNumId w:val="28"/>
  </w:num>
  <w:num w:numId="25" w16cid:durableId="1232933870">
    <w:abstractNumId w:val="38"/>
  </w:num>
  <w:num w:numId="26" w16cid:durableId="808740900">
    <w:abstractNumId w:val="16"/>
  </w:num>
  <w:num w:numId="27" w16cid:durableId="1954239603">
    <w:abstractNumId w:val="9"/>
  </w:num>
  <w:num w:numId="28" w16cid:durableId="372122458">
    <w:abstractNumId w:val="37"/>
  </w:num>
  <w:num w:numId="29" w16cid:durableId="229728559">
    <w:abstractNumId w:val="40"/>
  </w:num>
  <w:num w:numId="30" w16cid:durableId="1452551625">
    <w:abstractNumId w:val="46"/>
  </w:num>
  <w:num w:numId="31" w16cid:durableId="2007661510">
    <w:abstractNumId w:val="24"/>
  </w:num>
  <w:num w:numId="32" w16cid:durableId="1874998288">
    <w:abstractNumId w:val="14"/>
  </w:num>
  <w:num w:numId="33" w16cid:durableId="920675005">
    <w:abstractNumId w:val="25"/>
  </w:num>
  <w:num w:numId="34" w16cid:durableId="938756940">
    <w:abstractNumId w:val="12"/>
  </w:num>
  <w:num w:numId="35" w16cid:durableId="1252658606">
    <w:abstractNumId w:val="32"/>
  </w:num>
  <w:num w:numId="36" w16cid:durableId="2116704244">
    <w:abstractNumId w:val="4"/>
  </w:num>
  <w:num w:numId="37" w16cid:durableId="750204391">
    <w:abstractNumId w:val="35"/>
  </w:num>
  <w:num w:numId="38" w16cid:durableId="610481732">
    <w:abstractNumId w:val="18"/>
  </w:num>
  <w:num w:numId="39" w16cid:durableId="1110274852">
    <w:abstractNumId w:val="7"/>
  </w:num>
  <w:num w:numId="40" w16cid:durableId="1031878941">
    <w:abstractNumId w:val="41"/>
  </w:num>
  <w:num w:numId="41" w16cid:durableId="106244812">
    <w:abstractNumId w:val="15"/>
  </w:num>
  <w:num w:numId="42" w16cid:durableId="422068957">
    <w:abstractNumId w:val="34"/>
  </w:num>
  <w:num w:numId="43" w16cid:durableId="2035769447">
    <w:abstractNumId w:val="42"/>
  </w:num>
  <w:num w:numId="44" w16cid:durableId="1520007244">
    <w:abstractNumId w:val="1"/>
  </w:num>
  <w:num w:numId="45" w16cid:durableId="2107380383">
    <w:abstractNumId w:val="27"/>
  </w:num>
  <w:num w:numId="46" w16cid:durableId="825174010">
    <w:abstractNumId w:val="39"/>
  </w:num>
  <w:num w:numId="47" w16cid:durableId="1122459388">
    <w:abstractNumId w:val="3"/>
  </w:num>
  <w:num w:numId="48" w16cid:durableId="1430001763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1F62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A2BD7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2F42C1"/>
    <w:rsid w:val="00327DB7"/>
    <w:rsid w:val="003353A6"/>
    <w:rsid w:val="00336C94"/>
    <w:rsid w:val="0035470A"/>
    <w:rsid w:val="00355550"/>
    <w:rsid w:val="003701AC"/>
    <w:rsid w:val="00371F1F"/>
    <w:rsid w:val="003774C2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090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405B0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10F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944F2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653F"/>
    <w:rsid w:val="00B5723F"/>
    <w:rsid w:val="00B76913"/>
    <w:rsid w:val="00B83E20"/>
    <w:rsid w:val="00B840DF"/>
    <w:rsid w:val="00B86F04"/>
    <w:rsid w:val="00B87E57"/>
    <w:rsid w:val="00B9439E"/>
    <w:rsid w:val="00BA0534"/>
    <w:rsid w:val="00BA1340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3272"/>
    <w:rsid w:val="00C54B3A"/>
    <w:rsid w:val="00C62818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0616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0973F0"/>
  <w15:docId w15:val="{49FBD21F-D66F-4A75-B63F-10517683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C2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9B56-505E-43CF-B2BE-44B9D589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12</cp:revision>
  <dcterms:created xsi:type="dcterms:W3CDTF">2018-06-14T13:26:00Z</dcterms:created>
  <dcterms:modified xsi:type="dcterms:W3CDTF">2024-04-16T04:56:00Z</dcterms:modified>
</cp:coreProperties>
</file>